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7B2" w:rsidRPr="009407B2" w:rsidRDefault="009407B2" w:rsidP="009407B2">
      <w:pPr>
        <w:jc w:val="center"/>
        <w:rPr>
          <w:b/>
          <w:sz w:val="28"/>
          <w:szCs w:val="28"/>
        </w:rPr>
      </w:pPr>
      <w:r w:rsidRPr="009407B2">
        <w:rPr>
          <w:b/>
          <w:sz w:val="28"/>
          <w:szCs w:val="28"/>
        </w:rPr>
        <w:t xml:space="preserve">РОССИЙСКАЯ ФЕДЕРАЦИЯ   </w:t>
      </w:r>
    </w:p>
    <w:p w:rsidR="00593D90" w:rsidRDefault="009407B2" w:rsidP="009407B2">
      <w:pPr>
        <w:jc w:val="center"/>
        <w:rPr>
          <w:b/>
          <w:sz w:val="28"/>
          <w:szCs w:val="28"/>
        </w:rPr>
      </w:pPr>
      <w:r w:rsidRPr="009407B2">
        <w:rPr>
          <w:b/>
          <w:sz w:val="28"/>
          <w:szCs w:val="28"/>
        </w:rPr>
        <w:t>БЕЛГОРОДСКАЯ ОБЛАСТЬ</w:t>
      </w:r>
    </w:p>
    <w:p w:rsidR="009407B2" w:rsidRPr="009407B2" w:rsidRDefault="00593D90" w:rsidP="009407B2">
      <w:pPr>
        <w:jc w:val="center"/>
        <w:rPr>
          <w:b/>
          <w:sz w:val="28"/>
          <w:szCs w:val="28"/>
        </w:rPr>
      </w:pPr>
      <w:r>
        <w:rPr>
          <w:b/>
          <w:sz w:val="28"/>
          <w:szCs w:val="28"/>
        </w:rPr>
        <w:t>МУНИЦИПАЛЬНЫЙ РАЙОН «</w:t>
      </w:r>
      <w:r w:rsidR="009407B2" w:rsidRPr="009407B2">
        <w:rPr>
          <w:b/>
          <w:sz w:val="28"/>
          <w:szCs w:val="28"/>
        </w:rPr>
        <w:t>ПРОХОРОВСКИЙ РАЙОН</w:t>
      </w:r>
      <w:r>
        <w:rPr>
          <w:b/>
          <w:sz w:val="28"/>
          <w:szCs w:val="28"/>
        </w:rPr>
        <w:t>»</w:t>
      </w:r>
    </w:p>
    <w:p w:rsidR="009407B2" w:rsidRPr="009407B2" w:rsidRDefault="009407B2" w:rsidP="009407B2">
      <w:pPr>
        <w:jc w:val="center"/>
        <w:rPr>
          <w:b/>
          <w:sz w:val="28"/>
          <w:szCs w:val="28"/>
        </w:rPr>
      </w:pPr>
      <w:r w:rsidRPr="009407B2">
        <w:rPr>
          <w:b/>
          <w:sz w:val="28"/>
          <w:szCs w:val="28"/>
        </w:rPr>
        <w:t xml:space="preserve">Земское собрание </w:t>
      </w:r>
      <w:proofErr w:type="spellStart"/>
      <w:r w:rsidR="00D57E7E">
        <w:rPr>
          <w:b/>
          <w:sz w:val="28"/>
          <w:szCs w:val="28"/>
        </w:rPr>
        <w:t>Вязовского</w:t>
      </w:r>
      <w:proofErr w:type="spellEnd"/>
      <w:r w:rsidRPr="009407B2">
        <w:rPr>
          <w:b/>
          <w:sz w:val="28"/>
          <w:szCs w:val="28"/>
        </w:rPr>
        <w:t xml:space="preserve"> сельского поселения</w:t>
      </w:r>
    </w:p>
    <w:p w:rsidR="009407B2" w:rsidRDefault="009407B2" w:rsidP="009407B2">
      <w:pPr>
        <w:jc w:val="both"/>
        <w:rPr>
          <w:sz w:val="28"/>
          <w:szCs w:val="28"/>
        </w:rPr>
      </w:pPr>
    </w:p>
    <w:p w:rsidR="00D82B5F" w:rsidRDefault="00D82B5F" w:rsidP="00D82B5F">
      <w:pPr>
        <w:jc w:val="center"/>
        <w:rPr>
          <w:sz w:val="28"/>
          <w:szCs w:val="28"/>
        </w:rPr>
      </w:pPr>
      <w:r w:rsidRPr="00D82B5F">
        <w:rPr>
          <w:sz w:val="22"/>
          <w:szCs w:val="28"/>
        </w:rPr>
        <w:t xml:space="preserve">Восемнадцатое заседание   </w:t>
      </w:r>
      <w:r>
        <w:rPr>
          <w:sz w:val="22"/>
          <w:szCs w:val="28"/>
        </w:rPr>
        <w:t xml:space="preserve">                                      </w:t>
      </w:r>
      <w:r w:rsidRPr="00D82B5F">
        <w:rPr>
          <w:sz w:val="22"/>
          <w:szCs w:val="28"/>
        </w:rPr>
        <w:t xml:space="preserve">                                                   пятого созыва</w:t>
      </w:r>
    </w:p>
    <w:p w:rsidR="009407B2" w:rsidRPr="009407B2" w:rsidRDefault="009407B2" w:rsidP="009407B2">
      <w:pPr>
        <w:jc w:val="both"/>
        <w:rPr>
          <w:sz w:val="28"/>
          <w:szCs w:val="28"/>
        </w:rPr>
      </w:pPr>
      <w:r w:rsidRPr="009407B2">
        <w:rPr>
          <w:sz w:val="28"/>
          <w:szCs w:val="28"/>
        </w:rPr>
        <w:t xml:space="preserve">                                                        </w:t>
      </w:r>
      <w:r w:rsidRPr="009407B2">
        <w:rPr>
          <w:b/>
          <w:sz w:val="28"/>
          <w:szCs w:val="28"/>
        </w:rPr>
        <w:t xml:space="preserve">РЕШЕНИЕ           </w:t>
      </w:r>
    </w:p>
    <w:p w:rsidR="009407B2" w:rsidRPr="009407B2" w:rsidRDefault="009407B2" w:rsidP="009407B2">
      <w:pPr>
        <w:jc w:val="both"/>
        <w:rPr>
          <w:sz w:val="28"/>
          <w:szCs w:val="28"/>
        </w:rPr>
      </w:pPr>
    </w:p>
    <w:p w:rsidR="009407B2" w:rsidRPr="009407B2" w:rsidRDefault="009407B2" w:rsidP="009407B2">
      <w:pPr>
        <w:jc w:val="both"/>
        <w:rPr>
          <w:sz w:val="28"/>
          <w:szCs w:val="28"/>
        </w:rPr>
      </w:pPr>
      <w:r>
        <w:rPr>
          <w:sz w:val="28"/>
          <w:szCs w:val="28"/>
        </w:rPr>
        <w:t>«</w:t>
      </w:r>
      <w:proofErr w:type="gramStart"/>
      <w:r w:rsidR="00D82B5F">
        <w:rPr>
          <w:sz w:val="28"/>
          <w:szCs w:val="28"/>
        </w:rPr>
        <w:t xml:space="preserve">26 </w:t>
      </w:r>
      <w:r w:rsidR="00AF4FCB">
        <w:rPr>
          <w:sz w:val="28"/>
          <w:szCs w:val="28"/>
        </w:rPr>
        <w:t>»</w:t>
      </w:r>
      <w:proofErr w:type="gramEnd"/>
      <w:r>
        <w:rPr>
          <w:sz w:val="28"/>
          <w:szCs w:val="28"/>
        </w:rPr>
        <w:t xml:space="preserve"> </w:t>
      </w:r>
      <w:r w:rsidR="0084142B">
        <w:rPr>
          <w:sz w:val="28"/>
          <w:szCs w:val="28"/>
        </w:rPr>
        <w:t xml:space="preserve"> </w:t>
      </w:r>
      <w:r w:rsidR="00D82B5F">
        <w:rPr>
          <w:sz w:val="28"/>
          <w:szCs w:val="28"/>
        </w:rPr>
        <w:t>ноября</w:t>
      </w:r>
      <w:r w:rsidR="0084142B">
        <w:rPr>
          <w:sz w:val="28"/>
          <w:szCs w:val="28"/>
        </w:rPr>
        <w:t xml:space="preserve"> </w:t>
      </w:r>
      <w:r w:rsidRPr="009407B2">
        <w:rPr>
          <w:sz w:val="28"/>
          <w:szCs w:val="28"/>
        </w:rPr>
        <w:t xml:space="preserve"> 20</w:t>
      </w:r>
      <w:r w:rsidR="0065600B">
        <w:rPr>
          <w:sz w:val="28"/>
          <w:szCs w:val="28"/>
        </w:rPr>
        <w:t>2</w:t>
      </w:r>
      <w:r w:rsidR="006B2DB7">
        <w:rPr>
          <w:sz w:val="28"/>
          <w:szCs w:val="28"/>
        </w:rPr>
        <w:t>4</w:t>
      </w:r>
      <w:r w:rsidRPr="009407B2">
        <w:rPr>
          <w:sz w:val="28"/>
          <w:szCs w:val="28"/>
        </w:rPr>
        <w:t xml:space="preserve"> года                              </w:t>
      </w:r>
      <w:r>
        <w:rPr>
          <w:sz w:val="28"/>
          <w:szCs w:val="28"/>
        </w:rPr>
        <w:t xml:space="preserve">                          </w:t>
      </w:r>
      <w:r w:rsidRPr="009407B2">
        <w:rPr>
          <w:sz w:val="28"/>
          <w:szCs w:val="28"/>
        </w:rPr>
        <w:t xml:space="preserve">                  </w:t>
      </w:r>
      <w:r>
        <w:rPr>
          <w:sz w:val="28"/>
          <w:szCs w:val="28"/>
        </w:rPr>
        <w:t xml:space="preserve"> №</w:t>
      </w:r>
      <w:r w:rsidR="00934432">
        <w:rPr>
          <w:sz w:val="28"/>
          <w:szCs w:val="28"/>
        </w:rPr>
        <w:t xml:space="preserve"> </w:t>
      </w:r>
      <w:r w:rsidR="006B2DB7">
        <w:rPr>
          <w:sz w:val="28"/>
          <w:szCs w:val="28"/>
        </w:rPr>
        <w:t xml:space="preserve"> </w:t>
      </w:r>
      <w:r w:rsidR="00D82B5F">
        <w:rPr>
          <w:sz w:val="28"/>
          <w:szCs w:val="28"/>
        </w:rPr>
        <w:t>38</w:t>
      </w:r>
    </w:p>
    <w:p w:rsidR="009407B2" w:rsidRPr="009407B2" w:rsidRDefault="009407B2" w:rsidP="009407B2">
      <w:pPr>
        <w:jc w:val="center"/>
        <w:rPr>
          <w:sz w:val="28"/>
          <w:szCs w:val="28"/>
        </w:rPr>
      </w:pPr>
    </w:p>
    <w:p w:rsidR="00937019" w:rsidRDefault="00C54F67" w:rsidP="00937019">
      <w:pPr>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p>
    <w:p w:rsidR="00937019" w:rsidRDefault="00D57E7E" w:rsidP="00937019">
      <w:pPr>
        <w:rPr>
          <w:b/>
          <w:sz w:val="28"/>
          <w:szCs w:val="28"/>
        </w:rPr>
      </w:pPr>
      <w:proofErr w:type="spellStart"/>
      <w:r>
        <w:rPr>
          <w:b/>
          <w:sz w:val="28"/>
          <w:szCs w:val="28"/>
        </w:rPr>
        <w:t>Вязовского</w:t>
      </w:r>
      <w:proofErr w:type="spellEnd"/>
      <w:r w:rsidR="00DB792E">
        <w:rPr>
          <w:b/>
          <w:sz w:val="28"/>
          <w:szCs w:val="28"/>
        </w:rPr>
        <w:t xml:space="preserve"> сельского поселения</w:t>
      </w:r>
      <w:r w:rsidR="00C54F67" w:rsidRPr="00C06A90">
        <w:rPr>
          <w:b/>
          <w:sz w:val="28"/>
          <w:szCs w:val="28"/>
        </w:rPr>
        <w:t xml:space="preserve"> </w:t>
      </w:r>
    </w:p>
    <w:p w:rsidR="00937019" w:rsidRDefault="00C54F67" w:rsidP="00937019">
      <w:pPr>
        <w:rPr>
          <w:b/>
          <w:sz w:val="28"/>
          <w:szCs w:val="28"/>
        </w:rPr>
      </w:pPr>
      <w:r w:rsidRPr="00C06A90">
        <w:rPr>
          <w:b/>
          <w:sz w:val="28"/>
          <w:szCs w:val="28"/>
        </w:rPr>
        <w:t xml:space="preserve">по осуществлению </w:t>
      </w:r>
      <w:r>
        <w:rPr>
          <w:b/>
          <w:sz w:val="28"/>
          <w:szCs w:val="28"/>
        </w:rPr>
        <w:t xml:space="preserve">внутреннего </w:t>
      </w:r>
    </w:p>
    <w:p w:rsidR="00C54F67" w:rsidRDefault="00C54F67" w:rsidP="00937019">
      <w:pPr>
        <w:rPr>
          <w:b/>
          <w:sz w:val="28"/>
          <w:szCs w:val="28"/>
        </w:rPr>
      </w:pPr>
      <w:r>
        <w:rPr>
          <w:b/>
          <w:sz w:val="28"/>
          <w:szCs w:val="28"/>
        </w:rPr>
        <w:t>муниципального финансового контроля</w:t>
      </w:r>
    </w:p>
    <w:p w:rsidR="00C54F67" w:rsidRDefault="00C54F67" w:rsidP="00C54F67">
      <w:pPr>
        <w:jc w:val="center"/>
        <w:rPr>
          <w:b/>
          <w:sz w:val="28"/>
          <w:szCs w:val="28"/>
        </w:rPr>
      </w:pPr>
    </w:p>
    <w:p w:rsidR="001E2FD3" w:rsidRDefault="00C54F67" w:rsidP="00C54F67">
      <w:pPr>
        <w:ind w:firstLine="708"/>
        <w:jc w:val="both"/>
        <w:rPr>
          <w:sz w:val="28"/>
          <w:szCs w:val="28"/>
        </w:rPr>
      </w:pPr>
      <w:r>
        <w:rPr>
          <w:sz w:val="28"/>
          <w:szCs w:val="28"/>
        </w:rPr>
        <w:t xml:space="preserve">В соответствии </w:t>
      </w:r>
      <w:r w:rsidRPr="00E12B2C">
        <w:rPr>
          <w:sz w:val="28"/>
          <w:szCs w:val="28"/>
        </w:rPr>
        <w:t>с</w:t>
      </w:r>
      <w:r>
        <w:rPr>
          <w:sz w:val="28"/>
          <w:szCs w:val="28"/>
        </w:rPr>
        <w:t>о стать</w:t>
      </w:r>
      <w:r w:rsidR="0065600B">
        <w:rPr>
          <w:sz w:val="28"/>
          <w:szCs w:val="28"/>
        </w:rPr>
        <w:t>ями</w:t>
      </w:r>
      <w:r>
        <w:rPr>
          <w:sz w:val="28"/>
          <w:szCs w:val="28"/>
        </w:rPr>
        <w:t xml:space="preserve"> 9, 142, 142.5</w:t>
      </w:r>
      <w:r w:rsidR="008E68ED">
        <w:rPr>
          <w:sz w:val="28"/>
          <w:szCs w:val="28"/>
        </w:rPr>
        <w:t>, 269,2</w:t>
      </w:r>
      <w:r>
        <w:rPr>
          <w:sz w:val="28"/>
          <w:szCs w:val="28"/>
        </w:rPr>
        <w:t xml:space="preserve"> Бюджетного кодекса Российской Федерации,</w:t>
      </w:r>
      <w:r w:rsidR="003B1088">
        <w:rPr>
          <w:sz w:val="28"/>
          <w:szCs w:val="28"/>
        </w:rPr>
        <w:t xml:space="preserve"> ч.</w:t>
      </w:r>
      <w:r w:rsidR="00D57E7E">
        <w:rPr>
          <w:sz w:val="28"/>
          <w:szCs w:val="28"/>
        </w:rPr>
        <w:t xml:space="preserve"> </w:t>
      </w:r>
      <w:r w:rsidR="003B1088">
        <w:rPr>
          <w:sz w:val="28"/>
          <w:szCs w:val="28"/>
        </w:rPr>
        <w:t>4 статьи 15</w:t>
      </w:r>
      <w:r w:rsidRPr="00E12B2C">
        <w:rPr>
          <w:sz w:val="28"/>
          <w:szCs w:val="28"/>
        </w:rPr>
        <w:t xml:space="preserve"> Федеральн</w:t>
      </w:r>
      <w:r w:rsidR="003B1088">
        <w:rPr>
          <w:sz w:val="28"/>
          <w:szCs w:val="28"/>
        </w:rPr>
        <w:t>ого</w:t>
      </w:r>
      <w:r w:rsidRPr="00E12B2C">
        <w:rPr>
          <w:sz w:val="28"/>
          <w:szCs w:val="28"/>
        </w:rPr>
        <w:t xml:space="preserve"> закон</w:t>
      </w:r>
      <w:r w:rsidR="003B1088">
        <w:rPr>
          <w:sz w:val="28"/>
          <w:szCs w:val="28"/>
        </w:rPr>
        <w:t>а</w:t>
      </w:r>
      <w:r>
        <w:rPr>
          <w:sz w:val="28"/>
          <w:szCs w:val="28"/>
        </w:rPr>
        <w:t xml:space="preserve"> </w:t>
      </w:r>
      <w:r w:rsidRPr="00E12B2C">
        <w:rPr>
          <w:sz w:val="28"/>
          <w:szCs w:val="28"/>
        </w:rPr>
        <w:t xml:space="preserve">от </w:t>
      </w:r>
      <w:r w:rsidR="0065600B">
        <w:rPr>
          <w:sz w:val="28"/>
          <w:szCs w:val="28"/>
        </w:rPr>
        <w:t>0</w:t>
      </w:r>
      <w:r>
        <w:rPr>
          <w:sz w:val="28"/>
          <w:szCs w:val="28"/>
        </w:rPr>
        <w:t>6 октября 2003 года №131-ФЗ «</w:t>
      </w:r>
      <w:r w:rsidRPr="00E12B2C">
        <w:rPr>
          <w:sz w:val="28"/>
          <w:szCs w:val="28"/>
        </w:rPr>
        <w:t>Об общих принципах организации местного самоуп</w:t>
      </w:r>
      <w:r>
        <w:rPr>
          <w:sz w:val="28"/>
          <w:szCs w:val="28"/>
        </w:rPr>
        <w:t xml:space="preserve">равления в Российской Федерации», </w:t>
      </w:r>
      <w:r w:rsidR="000F2DAB">
        <w:rPr>
          <w:sz w:val="28"/>
          <w:szCs w:val="28"/>
        </w:rPr>
        <w:t xml:space="preserve">земское </w:t>
      </w:r>
      <w:r>
        <w:rPr>
          <w:sz w:val="28"/>
          <w:szCs w:val="28"/>
        </w:rPr>
        <w:t xml:space="preserve">собрание </w:t>
      </w:r>
      <w:proofErr w:type="spellStart"/>
      <w:r w:rsidR="00D57E7E">
        <w:rPr>
          <w:sz w:val="28"/>
          <w:szCs w:val="28"/>
        </w:rPr>
        <w:t>Вязовского</w:t>
      </w:r>
      <w:proofErr w:type="spellEnd"/>
      <w:r w:rsidR="000F2DAB">
        <w:rPr>
          <w:sz w:val="28"/>
          <w:szCs w:val="28"/>
        </w:rPr>
        <w:t xml:space="preserve"> сельского</w:t>
      </w:r>
      <w:r>
        <w:rPr>
          <w:sz w:val="28"/>
          <w:szCs w:val="28"/>
        </w:rPr>
        <w:t xml:space="preserve"> поселения</w:t>
      </w:r>
      <w:r w:rsidR="000F2DAB">
        <w:rPr>
          <w:sz w:val="28"/>
          <w:szCs w:val="28"/>
        </w:rPr>
        <w:t xml:space="preserve"> </w:t>
      </w:r>
    </w:p>
    <w:p w:rsidR="00C54F67" w:rsidRPr="00F7714B" w:rsidRDefault="001E2FD3" w:rsidP="001E2FD3">
      <w:pPr>
        <w:ind w:firstLine="708"/>
        <w:jc w:val="center"/>
        <w:rPr>
          <w:sz w:val="16"/>
          <w:szCs w:val="16"/>
        </w:rPr>
      </w:pPr>
      <w:r>
        <w:rPr>
          <w:b/>
          <w:sz w:val="28"/>
          <w:szCs w:val="28"/>
        </w:rPr>
        <w:t>решил</w:t>
      </w:r>
      <w:r w:rsidR="00C54F67">
        <w:rPr>
          <w:b/>
          <w:sz w:val="28"/>
          <w:szCs w:val="28"/>
        </w:rPr>
        <w:t>о:</w:t>
      </w:r>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администрации муниципального района «</w:t>
      </w:r>
      <w:proofErr w:type="spellStart"/>
      <w:r w:rsidR="00500699">
        <w:rPr>
          <w:sz w:val="28"/>
          <w:szCs w:val="28"/>
        </w:rPr>
        <w:t>Прохоровский</w:t>
      </w:r>
      <w:proofErr w:type="spellEnd"/>
      <w:r>
        <w:rPr>
          <w:sz w:val="28"/>
          <w:szCs w:val="28"/>
        </w:rPr>
        <w:t xml:space="preserve">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proofErr w:type="spellStart"/>
      <w:r w:rsidR="00D57E7E">
        <w:rPr>
          <w:sz w:val="28"/>
          <w:szCs w:val="28"/>
        </w:rPr>
        <w:t>Вязовского</w:t>
      </w:r>
      <w:proofErr w:type="spellEnd"/>
      <w:r w:rsidRPr="00937019">
        <w:rPr>
          <w:sz w:val="28"/>
          <w:szCs w:val="28"/>
        </w:rPr>
        <w:t xml:space="preserve"> </w:t>
      </w:r>
      <w:r w:rsidRPr="00DB792E">
        <w:rPr>
          <w:sz w:val="28"/>
          <w:szCs w:val="28"/>
        </w:rPr>
        <w:t>сельского поселения</w:t>
      </w:r>
      <w:r w:rsidRPr="00EB221E">
        <w:rPr>
          <w:sz w:val="28"/>
          <w:szCs w:val="28"/>
        </w:rPr>
        <w:t xml:space="preserve"> муниципального района «</w:t>
      </w:r>
      <w:proofErr w:type="spellStart"/>
      <w:r w:rsidR="00492AC5">
        <w:rPr>
          <w:sz w:val="28"/>
          <w:szCs w:val="28"/>
        </w:rPr>
        <w:t>Прохоровский</w:t>
      </w:r>
      <w:proofErr w:type="spellEnd"/>
      <w:r w:rsidRPr="00EB221E">
        <w:rPr>
          <w:sz w:val="28"/>
          <w:szCs w:val="28"/>
        </w:rPr>
        <w:t xml:space="preserve"> район»</w:t>
      </w:r>
      <w:r>
        <w:rPr>
          <w:color w:val="00B050"/>
          <w:sz w:val="28"/>
          <w:szCs w:val="28"/>
        </w:rPr>
        <w:t xml:space="preserve"> </w:t>
      </w:r>
      <w:r w:rsidRPr="00BA11D9">
        <w:rPr>
          <w:sz w:val="28"/>
          <w:szCs w:val="28"/>
        </w:rPr>
        <w:t>Белгородской области с</w:t>
      </w:r>
      <w:r>
        <w:rPr>
          <w:sz w:val="28"/>
          <w:szCs w:val="28"/>
        </w:rPr>
        <w:t xml:space="preserve"> </w:t>
      </w:r>
      <w:r w:rsidR="0065600B">
        <w:rPr>
          <w:sz w:val="28"/>
          <w:szCs w:val="28"/>
        </w:rPr>
        <w:t>0</w:t>
      </w:r>
      <w:r w:rsidRPr="00BA11D9">
        <w:rPr>
          <w:sz w:val="28"/>
          <w:szCs w:val="28"/>
        </w:rPr>
        <w:t>1 января 20</w:t>
      </w:r>
      <w:r w:rsidR="0065600B">
        <w:rPr>
          <w:sz w:val="28"/>
          <w:szCs w:val="28"/>
        </w:rPr>
        <w:t>2</w:t>
      </w:r>
      <w:r w:rsidR="006B2DB7">
        <w:rPr>
          <w:sz w:val="28"/>
          <w:szCs w:val="28"/>
        </w:rPr>
        <w:t>5</w:t>
      </w:r>
      <w:r>
        <w:rPr>
          <w:sz w:val="28"/>
          <w:szCs w:val="28"/>
        </w:rPr>
        <w:t xml:space="preserve"> года </w:t>
      </w:r>
      <w:r w:rsidR="006B2DB7">
        <w:rPr>
          <w:sz w:val="28"/>
          <w:szCs w:val="28"/>
        </w:rPr>
        <w:t>по 31 декабря</w:t>
      </w:r>
      <w:r>
        <w:rPr>
          <w:sz w:val="28"/>
          <w:szCs w:val="28"/>
        </w:rPr>
        <w:t xml:space="preserve"> 202</w:t>
      </w:r>
      <w:r w:rsidR="006B2DB7">
        <w:rPr>
          <w:sz w:val="28"/>
          <w:szCs w:val="28"/>
        </w:rPr>
        <w:t xml:space="preserve">5 </w:t>
      </w:r>
      <w:r>
        <w:rPr>
          <w:sz w:val="28"/>
          <w:szCs w:val="28"/>
        </w:rPr>
        <w:t>год</w:t>
      </w:r>
      <w:r w:rsidR="006B2DB7">
        <w:rPr>
          <w:sz w:val="28"/>
          <w:szCs w:val="28"/>
        </w:rPr>
        <w:t>а.</w:t>
      </w:r>
    </w:p>
    <w:p w:rsidR="00C54F67" w:rsidRDefault="00C54F67" w:rsidP="00C54F67">
      <w:pPr>
        <w:autoSpaceDE w:val="0"/>
        <w:autoSpaceDN w:val="0"/>
        <w:adjustRightInd w:val="0"/>
        <w:ind w:firstLine="708"/>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w:t>
      </w:r>
      <w:proofErr w:type="spellStart"/>
      <w:r w:rsidR="00500699">
        <w:rPr>
          <w:sz w:val="28"/>
          <w:szCs w:val="28"/>
        </w:rPr>
        <w:t>Прохоровский</w:t>
      </w:r>
      <w:proofErr w:type="spellEnd"/>
      <w:r>
        <w:rPr>
          <w:sz w:val="28"/>
          <w:szCs w:val="28"/>
        </w:rPr>
        <w:t xml:space="preserve"> район» из бюджета </w:t>
      </w:r>
      <w:proofErr w:type="spellStart"/>
      <w:r w:rsidR="00D57E7E">
        <w:rPr>
          <w:sz w:val="28"/>
          <w:szCs w:val="28"/>
        </w:rPr>
        <w:t>Вязовского</w:t>
      </w:r>
      <w:proofErr w:type="spellEnd"/>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w:t>
      </w:r>
      <w:proofErr w:type="spellStart"/>
      <w:r w:rsidR="00500699">
        <w:rPr>
          <w:sz w:val="28"/>
          <w:szCs w:val="28"/>
        </w:rPr>
        <w:t>Прохоровский</w:t>
      </w:r>
      <w:proofErr w:type="spellEnd"/>
      <w:r w:rsidRPr="00EB221E">
        <w:rPr>
          <w:sz w:val="28"/>
          <w:szCs w:val="28"/>
        </w:rPr>
        <w:t xml:space="preserve"> район»</w:t>
      </w:r>
      <w:r>
        <w:rPr>
          <w:color w:val="00B050"/>
          <w:sz w:val="28"/>
          <w:szCs w:val="28"/>
        </w:rPr>
        <w:t xml:space="preserve"> </w:t>
      </w:r>
      <w:r>
        <w:rPr>
          <w:sz w:val="28"/>
          <w:szCs w:val="28"/>
        </w:rPr>
        <w:t xml:space="preserve">на основании решения об утверждении бюджета </w:t>
      </w:r>
      <w:proofErr w:type="spellStart"/>
      <w:r w:rsidR="00D57E7E">
        <w:rPr>
          <w:sz w:val="28"/>
          <w:szCs w:val="28"/>
        </w:rPr>
        <w:t>Вязовского</w:t>
      </w:r>
      <w:proofErr w:type="spellEnd"/>
      <w:r w:rsidR="00937019">
        <w:rPr>
          <w:sz w:val="28"/>
          <w:szCs w:val="28"/>
        </w:rPr>
        <w:t xml:space="preserve"> </w:t>
      </w:r>
      <w:r w:rsidR="00A65795">
        <w:rPr>
          <w:sz w:val="28"/>
          <w:szCs w:val="28"/>
        </w:rPr>
        <w:t>сельского</w:t>
      </w:r>
      <w:r w:rsidRPr="00EB221E">
        <w:rPr>
          <w:sz w:val="28"/>
          <w:szCs w:val="28"/>
        </w:rPr>
        <w:t xml:space="preserve"> поселения муниципального района «</w:t>
      </w:r>
      <w:proofErr w:type="spellStart"/>
      <w:r w:rsidR="00500699">
        <w:rPr>
          <w:sz w:val="28"/>
          <w:szCs w:val="28"/>
        </w:rPr>
        <w:t>Прохоровский</w:t>
      </w:r>
      <w:proofErr w:type="spellEnd"/>
      <w:r w:rsidRPr="00EB221E">
        <w:rPr>
          <w:sz w:val="28"/>
          <w:szCs w:val="28"/>
        </w:rPr>
        <w:t xml:space="preserve"> район»</w:t>
      </w:r>
      <w:r>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proofErr w:type="spellStart"/>
      <w:r w:rsidR="00D57E7E">
        <w:rPr>
          <w:sz w:val="28"/>
          <w:szCs w:val="28"/>
        </w:rPr>
        <w:t>Вязовского</w:t>
      </w:r>
      <w:proofErr w:type="spellEnd"/>
      <w:r>
        <w:rPr>
          <w:sz w:val="28"/>
          <w:szCs w:val="28"/>
        </w:rPr>
        <w:t xml:space="preserve"> сельского</w:t>
      </w:r>
      <w:r w:rsidRPr="00D630D0">
        <w:rPr>
          <w:sz w:val="28"/>
          <w:szCs w:val="28"/>
        </w:rPr>
        <w:t xml:space="preserve"> поселения муниципального района «</w:t>
      </w:r>
      <w:proofErr w:type="spellStart"/>
      <w:r w:rsidR="00500699">
        <w:rPr>
          <w:sz w:val="28"/>
          <w:szCs w:val="28"/>
        </w:rPr>
        <w:t>Прохоровский</w:t>
      </w:r>
      <w:proofErr w:type="spellEnd"/>
      <w:r w:rsidRPr="00D630D0">
        <w:rPr>
          <w:sz w:val="28"/>
          <w:szCs w:val="28"/>
        </w:rPr>
        <w:t xml:space="preserve"> район» Белгородской области бюджету муниципального района «</w:t>
      </w:r>
      <w:proofErr w:type="spellStart"/>
      <w:r w:rsidR="00500699">
        <w:rPr>
          <w:sz w:val="28"/>
          <w:szCs w:val="28"/>
        </w:rPr>
        <w:t>Прохоровский</w:t>
      </w:r>
      <w:proofErr w:type="spellEnd"/>
      <w:r w:rsidRPr="00D630D0">
        <w:rPr>
          <w:sz w:val="28"/>
          <w:szCs w:val="28"/>
        </w:rPr>
        <w:t xml:space="preserve"> район» Белгородской области на</w:t>
      </w:r>
      <w:r w:rsidR="003B1088">
        <w:rPr>
          <w:sz w:val="28"/>
          <w:szCs w:val="28"/>
        </w:rPr>
        <w:t xml:space="preserve">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tab/>
        <w:t>4.</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proofErr w:type="spellStart"/>
      <w:r w:rsidR="00D57E7E">
        <w:rPr>
          <w:szCs w:val="28"/>
        </w:rPr>
        <w:t>Вязовского</w:t>
      </w:r>
      <w:proofErr w:type="spellEnd"/>
      <w:r w:rsidR="001E2FD3">
        <w:rPr>
          <w:szCs w:val="28"/>
        </w:rPr>
        <w:t xml:space="preserve"> </w:t>
      </w:r>
      <w:r>
        <w:rPr>
          <w:szCs w:val="28"/>
        </w:rPr>
        <w:t>сельского</w:t>
      </w:r>
      <w:r w:rsidRPr="00EB221E">
        <w:rPr>
          <w:szCs w:val="28"/>
        </w:rPr>
        <w:t xml:space="preserve"> </w:t>
      </w:r>
      <w:proofErr w:type="gramStart"/>
      <w:r w:rsidRPr="00EB221E">
        <w:rPr>
          <w:szCs w:val="28"/>
        </w:rPr>
        <w:t>поселения  муниципального</w:t>
      </w:r>
      <w:proofErr w:type="gramEnd"/>
      <w:r w:rsidRPr="00EB221E">
        <w:rPr>
          <w:szCs w:val="28"/>
        </w:rPr>
        <w:t xml:space="preserve"> района «</w:t>
      </w:r>
      <w:proofErr w:type="spellStart"/>
      <w:r w:rsidR="00500699">
        <w:rPr>
          <w:szCs w:val="28"/>
        </w:rPr>
        <w:t>Прохоровский</w:t>
      </w:r>
      <w:proofErr w:type="spellEnd"/>
      <w:r w:rsidR="00500699">
        <w:rPr>
          <w:szCs w:val="28"/>
        </w:rPr>
        <w:t xml:space="preserve"> </w:t>
      </w:r>
      <w:r w:rsidRPr="00EB221E">
        <w:rPr>
          <w:szCs w:val="28"/>
        </w:rPr>
        <w:t>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иципального района «</w:t>
      </w:r>
      <w:proofErr w:type="spellStart"/>
      <w:r w:rsidR="00500699">
        <w:rPr>
          <w:szCs w:val="28"/>
        </w:rPr>
        <w:t>Прохоровский</w:t>
      </w:r>
      <w:proofErr w:type="spellEnd"/>
      <w:r>
        <w:rPr>
          <w:szCs w:val="28"/>
        </w:rPr>
        <w:t xml:space="preserve">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lastRenderedPageBreak/>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proofErr w:type="spellStart"/>
      <w:r w:rsidR="00D57E7E">
        <w:rPr>
          <w:sz w:val="28"/>
          <w:szCs w:val="28"/>
        </w:rPr>
        <w:t>Вязовского</w:t>
      </w:r>
      <w:proofErr w:type="spellEnd"/>
      <w:r w:rsidR="00A65795">
        <w:rPr>
          <w:sz w:val="28"/>
          <w:szCs w:val="28"/>
        </w:rPr>
        <w:t xml:space="preserve"> сельского поселения муниципального района «</w:t>
      </w:r>
      <w:proofErr w:type="spellStart"/>
      <w:r w:rsidR="00500699">
        <w:rPr>
          <w:sz w:val="28"/>
          <w:szCs w:val="28"/>
        </w:rPr>
        <w:t>Прохоровский</w:t>
      </w:r>
      <w:proofErr w:type="spellEnd"/>
      <w:r w:rsidR="00A65795">
        <w:rPr>
          <w:sz w:val="28"/>
          <w:szCs w:val="28"/>
        </w:rPr>
        <w:t xml:space="preserve"> район» Белгородской области бюджету муниципального района «</w:t>
      </w:r>
      <w:proofErr w:type="spellStart"/>
      <w:r w:rsidR="00500699">
        <w:rPr>
          <w:sz w:val="28"/>
          <w:szCs w:val="28"/>
        </w:rPr>
        <w:t>Прохоровский</w:t>
      </w:r>
      <w:proofErr w:type="spellEnd"/>
      <w:r w:rsidR="00A65795">
        <w:rPr>
          <w:sz w:val="28"/>
          <w:szCs w:val="28"/>
        </w:rPr>
        <w:t xml:space="preserve"> район» Белгородской области</w:t>
      </w:r>
      <w:r w:rsidRPr="000832EA">
        <w:rPr>
          <w:sz w:val="28"/>
          <w:szCs w:val="28"/>
        </w:rPr>
        <w:t xml:space="preserve"> </w:t>
      </w:r>
      <w:proofErr w:type="gramStart"/>
      <w:r w:rsidRPr="000832EA">
        <w:rPr>
          <w:sz w:val="28"/>
          <w:szCs w:val="28"/>
        </w:rPr>
        <w:t xml:space="preserve">на </w:t>
      </w:r>
      <w:r w:rsidR="00DB46F6">
        <w:rPr>
          <w:sz w:val="28"/>
          <w:szCs w:val="28"/>
        </w:rPr>
        <w:t xml:space="preserve"> </w:t>
      </w:r>
      <w:r>
        <w:rPr>
          <w:sz w:val="28"/>
          <w:szCs w:val="28"/>
        </w:rPr>
        <w:t>202</w:t>
      </w:r>
      <w:r w:rsidR="00DB46F6">
        <w:rPr>
          <w:sz w:val="28"/>
          <w:szCs w:val="28"/>
        </w:rPr>
        <w:t>5</w:t>
      </w:r>
      <w:proofErr w:type="gramEnd"/>
      <w:r>
        <w:rPr>
          <w:sz w:val="28"/>
          <w:szCs w:val="28"/>
        </w:rPr>
        <w:t xml:space="preserve"> год</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sidR="00C05095">
        <w:rPr>
          <w:sz w:val="28"/>
          <w:szCs w:val="28"/>
        </w:rPr>
        <w:t>администрации</w:t>
      </w:r>
      <w:r>
        <w:rPr>
          <w:sz w:val="28"/>
          <w:szCs w:val="28"/>
        </w:rPr>
        <w:t xml:space="preserve"> </w:t>
      </w:r>
      <w:proofErr w:type="spellStart"/>
      <w:r w:rsidR="00D57E7E">
        <w:rPr>
          <w:sz w:val="28"/>
          <w:szCs w:val="28"/>
        </w:rPr>
        <w:t>Вязовского</w:t>
      </w:r>
      <w:proofErr w:type="spellEnd"/>
      <w:r w:rsidR="001E2FD3">
        <w:rPr>
          <w:sz w:val="28"/>
          <w:szCs w:val="28"/>
        </w:rPr>
        <w:t xml:space="preserve"> </w:t>
      </w:r>
      <w:r>
        <w:rPr>
          <w:sz w:val="28"/>
          <w:szCs w:val="28"/>
        </w:rPr>
        <w:t>сельского поселения</w:t>
      </w:r>
      <w:r w:rsidRPr="002F4107">
        <w:rPr>
          <w:sz w:val="28"/>
          <w:szCs w:val="28"/>
        </w:rPr>
        <w:t xml:space="preserve"> муниципального района «</w:t>
      </w:r>
      <w:proofErr w:type="spellStart"/>
      <w:r w:rsidR="00500699">
        <w:rPr>
          <w:sz w:val="28"/>
          <w:szCs w:val="28"/>
        </w:rPr>
        <w:t>Прохоровский</w:t>
      </w:r>
      <w:proofErr w:type="spellEnd"/>
      <w:r w:rsidRPr="002F4107">
        <w:rPr>
          <w:sz w:val="28"/>
          <w:szCs w:val="28"/>
        </w:rPr>
        <w:t xml:space="preserve">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65600B" w:rsidRDefault="0065600B" w:rsidP="00C54F67">
      <w:pPr>
        <w:ind w:firstLine="709"/>
        <w:jc w:val="both"/>
        <w:rPr>
          <w:sz w:val="28"/>
          <w:szCs w:val="28"/>
        </w:rPr>
      </w:pPr>
      <w:r>
        <w:rPr>
          <w:sz w:val="28"/>
          <w:szCs w:val="28"/>
        </w:rPr>
        <w:t xml:space="preserve">8. Признать утратившим силу решение Земского собрания от </w:t>
      </w:r>
      <w:r w:rsidR="006B2DB7">
        <w:rPr>
          <w:sz w:val="28"/>
          <w:szCs w:val="28"/>
        </w:rPr>
        <w:t>01.12.</w:t>
      </w:r>
      <w:r>
        <w:rPr>
          <w:sz w:val="28"/>
          <w:szCs w:val="28"/>
        </w:rPr>
        <w:t>20</w:t>
      </w:r>
      <w:r w:rsidR="006B2DB7">
        <w:rPr>
          <w:sz w:val="28"/>
          <w:szCs w:val="28"/>
        </w:rPr>
        <w:t>2</w:t>
      </w:r>
      <w:r>
        <w:rPr>
          <w:sz w:val="28"/>
          <w:szCs w:val="28"/>
        </w:rPr>
        <w:t>1 года №</w:t>
      </w:r>
      <w:r w:rsidR="00DC7F17">
        <w:rPr>
          <w:sz w:val="28"/>
          <w:szCs w:val="28"/>
        </w:rPr>
        <w:t xml:space="preserve"> </w:t>
      </w:r>
      <w:r w:rsidR="006B2DB7">
        <w:rPr>
          <w:sz w:val="28"/>
          <w:szCs w:val="28"/>
        </w:rPr>
        <w:t>9</w:t>
      </w:r>
      <w:r w:rsidR="00D57E7E">
        <w:rPr>
          <w:sz w:val="28"/>
          <w:szCs w:val="28"/>
        </w:rPr>
        <w:t>3</w:t>
      </w:r>
      <w:r>
        <w:rPr>
          <w:sz w:val="28"/>
          <w:szCs w:val="28"/>
        </w:rPr>
        <w:t xml:space="preserve"> «О передаче части полномочий </w:t>
      </w:r>
      <w:proofErr w:type="spellStart"/>
      <w:r w:rsidR="00D57E7E">
        <w:rPr>
          <w:sz w:val="28"/>
          <w:szCs w:val="28"/>
        </w:rPr>
        <w:t>Вязовского</w:t>
      </w:r>
      <w:proofErr w:type="spellEnd"/>
      <w:r>
        <w:rPr>
          <w:sz w:val="28"/>
          <w:szCs w:val="28"/>
        </w:rPr>
        <w:t xml:space="preserve"> сельского поселения по осуществлению внутреннего муниципального финансового контроля».</w:t>
      </w:r>
    </w:p>
    <w:p w:rsidR="00C54F67" w:rsidRDefault="00C54F67" w:rsidP="00C54F67">
      <w:pPr>
        <w:jc w:val="both"/>
        <w:rPr>
          <w:sz w:val="28"/>
          <w:szCs w:val="28"/>
        </w:rPr>
      </w:pPr>
      <w:r>
        <w:rPr>
          <w:sz w:val="28"/>
          <w:szCs w:val="28"/>
        </w:rPr>
        <w:tab/>
      </w:r>
      <w:r w:rsidR="0065600B">
        <w:rPr>
          <w:sz w:val="28"/>
          <w:szCs w:val="28"/>
        </w:rPr>
        <w:t>9</w:t>
      </w:r>
      <w:r>
        <w:rPr>
          <w:sz w:val="28"/>
          <w:szCs w:val="28"/>
        </w:rPr>
        <w:t>. Данное р</w:t>
      </w:r>
      <w:r w:rsidRPr="00CF5C50">
        <w:rPr>
          <w:sz w:val="28"/>
          <w:szCs w:val="28"/>
        </w:rPr>
        <w:t>ешение вст</w:t>
      </w:r>
      <w:r>
        <w:rPr>
          <w:sz w:val="28"/>
          <w:szCs w:val="28"/>
        </w:rPr>
        <w:t>упает в силу с 01 января 20</w:t>
      </w:r>
      <w:r w:rsidR="0065600B">
        <w:rPr>
          <w:sz w:val="28"/>
          <w:szCs w:val="28"/>
        </w:rPr>
        <w:t>2</w:t>
      </w:r>
      <w:r w:rsidR="006B2DB7">
        <w:rPr>
          <w:sz w:val="28"/>
          <w:szCs w:val="28"/>
        </w:rPr>
        <w:t>5</w:t>
      </w:r>
      <w:r>
        <w:rPr>
          <w:sz w:val="28"/>
          <w:szCs w:val="28"/>
        </w:rPr>
        <w:t xml:space="preserve"> года</w:t>
      </w:r>
      <w:r w:rsidRPr="00CF5C50">
        <w:rPr>
          <w:sz w:val="28"/>
          <w:szCs w:val="28"/>
        </w:rPr>
        <w:t>.</w:t>
      </w:r>
    </w:p>
    <w:p w:rsidR="00C54F67" w:rsidRDefault="00C54F67" w:rsidP="00C54F67">
      <w:pPr>
        <w:jc w:val="both"/>
        <w:rPr>
          <w:sz w:val="28"/>
          <w:szCs w:val="28"/>
        </w:rPr>
      </w:pPr>
      <w:r>
        <w:rPr>
          <w:sz w:val="28"/>
          <w:szCs w:val="28"/>
        </w:rPr>
        <w:tab/>
      </w:r>
      <w:r w:rsidR="0065600B">
        <w:rPr>
          <w:sz w:val="28"/>
          <w:szCs w:val="28"/>
        </w:rPr>
        <w:t>10</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proofErr w:type="spellStart"/>
      <w:r w:rsidR="00D57E7E">
        <w:rPr>
          <w:sz w:val="28"/>
          <w:szCs w:val="28"/>
        </w:rPr>
        <w:t>Вязовского</w:t>
      </w:r>
      <w:proofErr w:type="spellEnd"/>
      <w:r w:rsidR="001E2FD3">
        <w:rPr>
          <w:sz w:val="28"/>
          <w:szCs w:val="28"/>
        </w:rPr>
        <w:t xml:space="preserve"> </w:t>
      </w:r>
      <w:r>
        <w:rPr>
          <w:sz w:val="28"/>
          <w:szCs w:val="28"/>
        </w:rPr>
        <w:t>сельского поселения.</w:t>
      </w:r>
    </w:p>
    <w:p w:rsidR="00C54F67" w:rsidRDefault="00C54F67" w:rsidP="00C54F67">
      <w:pPr>
        <w:jc w:val="both"/>
        <w:rPr>
          <w:sz w:val="28"/>
          <w:szCs w:val="28"/>
        </w:rPr>
      </w:pPr>
      <w:r>
        <w:rPr>
          <w:sz w:val="28"/>
          <w:szCs w:val="28"/>
        </w:rPr>
        <w:tab/>
        <w:t>1</w:t>
      </w:r>
      <w:r w:rsidR="0065600B">
        <w:rPr>
          <w:sz w:val="28"/>
          <w:szCs w:val="28"/>
        </w:rPr>
        <w:t>1</w:t>
      </w:r>
      <w:r>
        <w:rPr>
          <w:sz w:val="28"/>
          <w:szCs w:val="28"/>
        </w:rPr>
        <w:t>.</w:t>
      </w:r>
      <w:r w:rsidRPr="00C671E5">
        <w:rPr>
          <w:sz w:val="28"/>
          <w:szCs w:val="28"/>
        </w:rPr>
        <w:t xml:space="preserve"> Контроль за выполнением данного р</w:t>
      </w:r>
      <w:r>
        <w:rPr>
          <w:sz w:val="28"/>
          <w:szCs w:val="28"/>
        </w:rPr>
        <w:t xml:space="preserve">ешения возложить </w:t>
      </w:r>
      <w:r w:rsidR="00C05095">
        <w:rPr>
          <w:sz w:val="28"/>
          <w:szCs w:val="28"/>
        </w:rPr>
        <w:t>на</w:t>
      </w:r>
      <w:r w:rsidR="002B1765">
        <w:rPr>
          <w:sz w:val="28"/>
          <w:szCs w:val="28"/>
        </w:rPr>
        <w:t xml:space="preserve"> </w:t>
      </w:r>
      <w:r w:rsidR="00C05095">
        <w:rPr>
          <w:sz w:val="28"/>
          <w:szCs w:val="28"/>
        </w:rPr>
        <w:t>глав</w:t>
      </w:r>
      <w:r w:rsidR="0065600B">
        <w:rPr>
          <w:sz w:val="28"/>
          <w:szCs w:val="28"/>
        </w:rPr>
        <w:t>у</w:t>
      </w:r>
      <w:r w:rsidR="00C05095">
        <w:rPr>
          <w:sz w:val="28"/>
          <w:szCs w:val="28"/>
        </w:rPr>
        <w:t xml:space="preserve"> администрации </w:t>
      </w:r>
      <w:proofErr w:type="spellStart"/>
      <w:r w:rsidR="00D57E7E">
        <w:rPr>
          <w:sz w:val="28"/>
          <w:szCs w:val="28"/>
        </w:rPr>
        <w:t>Вязовского</w:t>
      </w:r>
      <w:proofErr w:type="spellEnd"/>
      <w:r w:rsidR="00C05095">
        <w:rPr>
          <w:sz w:val="28"/>
          <w:szCs w:val="28"/>
        </w:rPr>
        <w:t xml:space="preserve"> сельского поселения</w:t>
      </w:r>
      <w:r w:rsidR="00562B37">
        <w:rPr>
          <w:sz w:val="28"/>
          <w:szCs w:val="28"/>
        </w:rPr>
        <w:t xml:space="preserve"> – </w:t>
      </w:r>
      <w:r w:rsidR="00D57E7E">
        <w:rPr>
          <w:sz w:val="28"/>
          <w:szCs w:val="28"/>
        </w:rPr>
        <w:t>Чуеву О.И.</w:t>
      </w:r>
      <w:r w:rsidR="0065600B">
        <w:rPr>
          <w:sz w:val="28"/>
          <w:szCs w:val="28"/>
        </w:rPr>
        <w:t xml:space="preserve"> </w:t>
      </w:r>
    </w:p>
    <w:p w:rsidR="00C54F67" w:rsidRDefault="00C54F67" w:rsidP="00C54F67">
      <w:pPr>
        <w:jc w:val="both"/>
        <w:rPr>
          <w:sz w:val="28"/>
          <w:szCs w:val="28"/>
        </w:rPr>
      </w:pPr>
    </w:p>
    <w:p w:rsidR="00C54F67" w:rsidRDefault="00C54F67" w:rsidP="00C54F67">
      <w:pPr>
        <w:jc w:val="both"/>
        <w:rPr>
          <w:sz w:val="28"/>
          <w:szCs w:val="28"/>
        </w:rPr>
      </w:pPr>
    </w:p>
    <w:p w:rsidR="00C54F67" w:rsidRPr="00C56937" w:rsidRDefault="00C54F67" w:rsidP="00C54F67">
      <w:pPr>
        <w:tabs>
          <w:tab w:val="right" w:pos="9923"/>
        </w:tabs>
        <w:rPr>
          <w:b/>
          <w:color w:val="000000" w:themeColor="text1"/>
          <w:sz w:val="28"/>
          <w:szCs w:val="28"/>
        </w:rPr>
      </w:pPr>
      <w:proofErr w:type="gramStart"/>
      <w:r>
        <w:rPr>
          <w:b/>
          <w:sz w:val="28"/>
          <w:szCs w:val="28"/>
        </w:rPr>
        <w:t xml:space="preserve">Глава </w:t>
      </w:r>
      <w:r w:rsidRPr="00DC2ACA">
        <w:rPr>
          <w:b/>
          <w:sz w:val="28"/>
          <w:szCs w:val="28"/>
        </w:rPr>
        <w:t xml:space="preserve"> поселения</w:t>
      </w:r>
      <w:proofErr w:type="gramEnd"/>
      <w:r>
        <w:rPr>
          <w:b/>
          <w:sz w:val="28"/>
          <w:szCs w:val="28"/>
        </w:rPr>
        <w:t xml:space="preserve">                                                           </w:t>
      </w:r>
      <w:r w:rsidR="00593D90" w:rsidRPr="00C56937">
        <w:rPr>
          <w:b/>
          <w:color w:val="000000" w:themeColor="text1"/>
          <w:sz w:val="28"/>
          <w:szCs w:val="28"/>
        </w:rPr>
        <w:t xml:space="preserve">А.И. </w:t>
      </w:r>
      <w:proofErr w:type="spellStart"/>
      <w:r w:rsidR="00593D90" w:rsidRPr="00C56937">
        <w:rPr>
          <w:b/>
          <w:color w:val="000000" w:themeColor="text1"/>
          <w:sz w:val="28"/>
          <w:szCs w:val="28"/>
        </w:rPr>
        <w:t>Субочев</w:t>
      </w:r>
      <w:proofErr w:type="spellEnd"/>
      <w:r w:rsidR="0065600B" w:rsidRPr="00C56937">
        <w:rPr>
          <w:b/>
          <w:color w:val="000000" w:themeColor="text1"/>
          <w:sz w:val="28"/>
          <w:szCs w:val="28"/>
        </w:rPr>
        <w:t xml:space="preserve"> </w:t>
      </w:r>
    </w:p>
    <w:p w:rsidR="00C54F67" w:rsidRPr="00C56937" w:rsidRDefault="00C54F67" w:rsidP="00C54F67">
      <w:pPr>
        <w:jc w:val="center"/>
        <w:rPr>
          <w:color w:val="000000" w:themeColor="text1"/>
          <w:sz w:val="28"/>
          <w:szCs w:val="28"/>
        </w:rPr>
      </w:pPr>
      <w:r w:rsidRPr="00C56937">
        <w:rPr>
          <w:color w:val="000000" w:themeColor="text1"/>
          <w:sz w:val="28"/>
          <w:szCs w:val="28"/>
        </w:rPr>
        <w:t xml:space="preserve">                                                          </w:t>
      </w:r>
    </w:p>
    <w:p w:rsidR="009407B2" w:rsidRDefault="000E675C" w:rsidP="00C54F67">
      <w:pPr>
        <w:jc w:val="center"/>
        <w:rPr>
          <w:sz w:val="28"/>
          <w:szCs w:val="28"/>
        </w:rPr>
      </w:pPr>
      <w:r>
        <w:rPr>
          <w:sz w:val="28"/>
          <w:szCs w:val="28"/>
        </w:rPr>
        <w:t xml:space="preserve"> </w:t>
      </w: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r>
        <w:rPr>
          <w:sz w:val="28"/>
          <w:szCs w:val="28"/>
        </w:rPr>
        <w:lastRenderedPageBreak/>
        <w:t>П</w:t>
      </w:r>
      <w:r w:rsidRPr="00E86FF0">
        <w:rPr>
          <w:sz w:val="28"/>
          <w:szCs w:val="28"/>
        </w:rPr>
        <w:t>риложение</w:t>
      </w:r>
      <w:r>
        <w:rPr>
          <w:sz w:val="28"/>
          <w:szCs w:val="28"/>
        </w:rPr>
        <w:t xml:space="preserve"> №</w:t>
      </w:r>
      <w:r w:rsidRPr="00E86FF0">
        <w:rPr>
          <w:sz w:val="28"/>
          <w:szCs w:val="28"/>
        </w:rPr>
        <w:t xml:space="preserve"> 1</w:t>
      </w:r>
      <w:r>
        <w:rPr>
          <w:sz w:val="28"/>
          <w:szCs w:val="28"/>
        </w:rPr>
        <w:t xml:space="preserve"> </w:t>
      </w:r>
      <w:r w:rsidRPr="00E86FF0">
        <w:rPr>
          <w:sz w:val="28"/>
          <w:szCs w:val="28"/>
        </w:rPr>
        <w:t xml:space="preserve">к </w:t>
      </w:r>
      <w:r>
        <w:rPr>
          <w:sz w:val="28"/>
          <w:szCs w:val="28"/>
        </w:rPr>
        <w:t xml:space="preserve">решению Земского </w:t>
      </w:r>
      <w:proofErr w:type="gramStart"/>
      <w:r>
        <w:rPr>
          <w:sz w:val="28"/>
          <w:szCs w:val="28"/>
        </w:rPr>
        <w:t xml:space="preserve">собрания  </w:t>
      </w:r>
      <w:proofErr w:type="spellStart"/>
      <w:r>
        <w:rPr>
          <w:sz w:val="28"/>
          <w:szCs w:val="28"/>
        </w:rPr>
        <w:t>Вязовского</w:t>
      </w:r>
      <w:proofErr w:type="spellEnd"/>
      <w:proofErr w:type="gramEnd"/>
      <w:r>
        <w:rPr>
          <w:sz w:val="28"/>
          <w:szCs w:val="28"/>
        </w:rPr>
        <w:t xml:space="preserve">       сельского поселения   </w:t>
      </w:r>
    </w:p>
    <w:p w:rsidR="006B2DB7" w:rsidRPr="00E86FF0" w:rsidRDefault="006B2DB7" w:rsidP="006B2DB7">
      <w:pPr>
        <w:ind w:left="5387"/>
        <w:jc w:val="center"/>
        <w:rPr>
          <w:sz w:val="28"/>
          <w:szCs w:val="28"/>
        </w:rPr>
      </w:pPr>
      <w:proofErr w:type="gramStart"/>
      <w:r>
        <w:rPr>
          <w:sz w:val="28"/>
          <w:szCs w:val="28"/>
        </w:rPr>
        <w:t>от  «</w:t>
      </w:r>
      <w:proofErr w:type="gramEnd"/>
      <w:r w:rsidR="00D82B5F">
        <w:rPr>
          <w:sz w:val="28"/>
          <w:szCs w:val="28"/>
        </w:rPr>
        <w:t>26</w:t>
      </w:r>
      <w:r>
        <w:rPr>
          <w:sz w:val="28"/>
          <w:szCs w:val="28"/>
        </w:rPr>
        <w:t>»</w:t>
      </w:r>
      <w:r w:rsidR="00D82B5F">
        <w:rPr>
          <w:sz w:val="28"/>
          <w:szCs w:val="28"/>
        </w:rPr>
        <w:t xml:space="preserve"> ноября</w:t>
      </w:r>
      <w:r>
        <w:rPr>
          <w:sz w:val="28"/>
          <w:szCs w:val="28"/>
        </w:rPr>
        <w:t xml:space="preserve"> 2024 года № </w:t>
      </w:r>
      <w:r w:rsidR="00D82B5F">
        <w:rPr>
          <w:sz w:val="28"/>
          <w:szCs w:val="28"/>
        </w:rPr>
        <w:t>38</w:t>
      </w:r>
      <w:r>
        <w:rPr>
          <w:sz w:val="28"/>
          <w:szCs w:val="28"/>
        </w:rPr>
        <w:t xml:space="preserve"> </w:t>
      </w:r>
    </w:p>
    <w:p w:rsidR="006B2DB7" w:rsidRPr="00E86FF0" w:rsidRDefault="006B2DB7" w:rsidP="006B2DB7">
      <w:pPr>
        <w:rPr>
          <w:sz w:val="20"/>
          <w:szCs w:val="20"/>
        </w:rPr>
      </w:pPr>
    </w:p>
    <w:p w:rsidR="006B2DB7" w:rsidRDefault="006B2DB7" w:rsidP="006B2DB7">
      <w:pPr>
        <w:widowControl w:val="0"/>
        <w:autoSpaceDE w:val="0"/>
        <w:autoSpaceDN w:val="0"/>
        <w:adjustRightInd w:val="0"/>
        <w:rPr>
          <w:b/>
          <w:bCs/>
          <w:kern w:val="32"/>
          <w:sz w:val="28"/>
          <w:szCs w:val="28"/>
        </w:rPr>
      </w:pPr>
    </w:p>
    <w:p w:rsidR="006B2DB7" w:rsidRPr="00764FE0" w:rsidRDefault="006B2DB7" w:rsidP="006B2DB7">
      <w:pPr>
        <w:widowControl w:val="0"/>
        <w:autoSpaceDE w:val="0"/>
        <w:autoSpaceDN w:val="0"/>
        <w:adjustRightInd w:val="0"/>
        <w:rPr>
          <w:b/>
          <w:bCs/>
          <w:sz w:val="28"/>
          <w:szCs w:val="28"/>
        </w:rPr>
      </w:pPr>
    </w:p>
    <w:p w:rsidR="006B2DB7" w:rsidRDefault="006B2DB7" w:rsidP="006B2DB7">
      <w:pPr>
        <w:widowControl w:val="0"/>
        <w:tabs>
          <w:tab w:val="left" w:pos="567"/>
        </w:tabs>
        <w:autoSpaceDE w:val="0"/>
        <w:autoSpaceDN w:val="0"/>
        <w:adjustRightInd w:val="0"/>
        <w:jc w:val="center"/>
        <w:rPr>
          <w:b/>
          <w:bCs/>
          <w:sz w:val="28"/>
          <w:szCs w:val="28"/>
        </w:rPr>
      </w:pPr>
      <w:r w:rsidRPr="00EE33F3">
        <w:rPr>
          <w:b/>
          <w:bCs/>
          <w:sz w:val="28"/>
          <w:szCs w:val="28"/>
        </w:rPr>
        <w:t>Порядок предоставления</w:t>
      </w:r>
      <w:r>
        <w:rPr>
          <w:b/>
          <w:bCs/>
          <w:sz w:val="28"/>
          <w:szCs w:val="28"/>
        </w:rPr>
        <w:t xml:space="preserve"> иных</w:t>
      </w:r>
      <w:r w:rsidRPr="00EE33F3">
        <w:rPr>
          <w:b/>
          <w:bCs/>
          <w:sz w:val="28"/>
          <w:szCs w:val="28"/>
        </w:rPr>
        <w:t xml:space="preserve"> межбюджетных трансфертов</w:t>
      </w:r>
      <w:r>
        <w:rPr>
          <w:b/>
          <w:bCs/>
          <w:sz w:val="28"/>
          <w:szCs w:val="28"/>
        </w:rPr>
        <w:t xml:space="preserve"> на осуществление полномочий органа внутреннего муниципального финансового контроля</w:t>
      </w:r>
      <w:r w:rsidRPr="00EE33F3">
        <w:rPr>
          <w:b/>
          <w:bCs/>
          <w:sz w:val="28"/>
          <w:szCs w:val="28"/>
        </w:rPr>
        <w:t>, предоставляемых из бюджета</w:t>
      </w:r>
      <w:r>
        <w:rPr>
          <w:b/>
          <w:bCs/>
          <w:sz w:val="28"/>
          <w:szCs w:val="28"/>
        </w:rPr>
        <w:t xml:space="preserve"> </w:t>
      </w:r>
      <w:proofErr w:type="spellStart"/>
      <w:r>
        <w:rPr>
          <w:b/>
          <w:bCs/>
          <w:sz w:val="28"/>
          <w:szCs w:val="28"/>
        </w:rPr>
        <w:t>Вязовского</w:t>
      </w:r>
      <w:proofErr w:type="spellEnd"/>
      <w:r w:rsidRPr="00EE33F3">
        <w:rPr>
          <w:b/>
          <w:bCs/>
          <w:sz w:val="28"/>
          <w:szCs w:val="28"/>
        </w:rPr>
        <w:t xml:space="preserve"> </w:t>
      </w:r>
      <w:r w:rsidRPr="00FA63B9">
        <w:rPr>
          <w:b/>
          <w:bCs/>
          <w:sz w:val="28"/>
          <w:szCs w:val="28"/>
          <w:u w:val="single"/>
        </w:rPr>
        <w:t xml:space="preserve">         </w:t>
      </w:r>
      <w:r>
        <w:rPr>
          <w:b/>
          <w:bCs/>
          <w:sz w:val="28"/>
          <w:szCs w:val="28"/>
        </w:rPr>
        <w:t xml:space="preserve"> сельского</w:t>
      </w:r>
      <w:r w:rsidRPr="00EE33F3">
        <w:rPr>
          <w:b/>
          <w:bCs/>
          <w:sz w:val="28"/>
          <w:szCs w:val="28"/>
        </w:rPr>
        <w:t xml:space="preserve"> поселения</w:t>
      </w:r>
      <w:r>
        <w:rPr>
          <w:b/>
          <w:bCs/>
          <w:sz w:val="28"/>
          <w:szCs w:val="28"/>
        </w:rPr>
        <w:t xml:space="preserve"> </w:t>
      </w:r>
      <w:r w:rsidRPr="00EE33F3">
        <w:rPr>
          <w:b/>
          <w:bCs/>
          <w:sz w:val="28"/>
          <w:szCs w:val="28"/>
        </w:rPr>
        <w:t>муниципального района «</w:t>
      </w:r>
      <w:proofErr w:type="spellStart"/>
      <w:r>
        <w:rPr>
          <w:b/>
          <w:bCs/>
          <w:sz w:val="28"/>
          <w:szCs w:val="28"/>
        </w:rPr>
        <w:t>Прохоровский</w:t>
      </w:r>
      <w:proofErr w:type="spellEnd"/>
      <w:r w:rsidRPr="00EE33F3">
        <w:rPr>
          <w:b/>
          <w:bCs/>
          <w:sz w:val="28"/>
          <w:szCs w:val="28"/>
        </w:rPr>
        <w:t xml:space="preserve"> район» Белгородской области бюджету муниципального района «</w:t>
      </w:r>
      <w:proofErr w:type="spellStart"/>
      <w:r>
        <w:rPr>
          <w:b/>
          <w:bCs/>
          <w:sz w:val="28"/>
          <w:szCs w:val="28"/>
        </w:rPr>
        <w:t>Прохоровский</w:t>
      </w:r>
      <w:proofErr w:type="spellEnd"/>
      <w:r>
        <w:rPr>
          <w:b/>
          <w:bCs/>
          <w:sz w:val="28"/>
          <w:szCs w:val="28"/>
        </w:rPr>
        <w:t xml:space="preserve"> район» Белгородской области</w:t>
      </w:r>
    </w:p>
    <w:p w:rsidR="006B2DB7" w:rsidRDefault="006B2DB7" w:rsidP="006B2DB7">
      <w:pPr>
        <w:widowControl w:val="0"/>
        <w:tabs>
          <w:tab w:val="left" w:pos="567"/>
        </w:tabs>
        <w:autoSpaceDE w:val="0"/>
        <w:autoSpaceDN w:val="0"/>
        <w:adjustRightInd w:val="0"/>
        <w:jc w:val="center"/>
        <w:rPr>
          <w:b/>
          <w:bCs/>
          <w:sz w:val="28"/>
          <w:szCs w:val="28"/>
        </w:rPr>
      </w:pPr>
    </w:p>
    <w:p w:rsidR="006B2DB7" w:rsidRPr="00EE33F3" w:rsidRDefault="006B2DB7" w:rsidP="006B2DB7">
      <w:pPr>
        <w:widowControl w:val="0"/>
        <w:tabs>
          <w:tab w:val="left" w:pos="567"/>
        </w:tabs>
        <w:autoSpaceDE w:val="0"/>
        <w:autoSpaceDN w:val="0"/>
        <w:adjustRightInd w:val="0"/>
        <w:jc w:val="center"/>
        <w:rPr>
          <w:b/>
          <w:bCs/>
          <w:sz w:val="28"/>
          <w:szCs w:val="28"/>
        </w:rPr>
      </w:pPr>
    </w:p>
    <w:p w:rsidR="006B2DB7" w:rsidRDefault="006B2DB7" w:rsidP="006B2DB7">
      <w:pPr>
        <w:tabs>
          <w:tab w:val="left" w:pos="567"/>
        </w:tabs>
        <w:autoSpaceDE w:val="0"/>
        <w:autoSpaceDN w:val="0"/>
        <w:adjustRightInd w:val="0"/>
        <w:ind w:firstLine="567"/>
        <w:jc w:val="both"/>
        <w:rPr>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бюджета </w:t>
      </w:r>
      <w:proofErr w:type="spellStart"/>
      <w:r>
        <w:rPr>
          <w:sz w:val="28"/>
          <w:szCs w:val="28"/>
        </w:rPr>
        <w:t>Вязовского</w:t>
      </w:r>
      <w:proofErr w:type="spellEnd"/>
      <w:r w:rsidRPr="00FA63B9">
        <w:rPr>
          <w:sz w:val="28"/>
          <w:szCs w:val="28"/>
          <w:u w:val="single"/>
        </w:rPr>
        <w:t xml:space="preserve">       </w:t>
      </w:r>
      <w:r>
        <w:rPr>
          <w:sz w:val="28"/>
          <w:szCs w:val="28"/>
        </w:rPr>
        <w:t>сельского</w:t>
      </w:r>
      <w:r w:rsidRPr="00764FE0">
        <w:rPr>
          <w:sz w:val="28"/>
          <w:szCs w:val="28"/>
        </w:rPr>
        <w:t xml:space="preserve"> </w:t>
      </w:r>
      <w:r>
        <w:rPr>
          <w:sz w:val="28"/>
          <w:szCs w:val="28"/>
        </w:rPr>
        <w:t>поселения муниципального района «</w:t>
      </w:r>
      <w:proofErr w:type="spellStart"/>
      <w:r>
        <w:rPr>
          <w:sz w:val="28"/>
          <w:szCs w:val="28"/>
        </w:rPr>
        <w:t>Прохоровский</w:t>
      </w:r>
      <w:proofErr w:type="spellEnd"/>
      <w:r>
        <w:rPr>
          <w:sz w:val="28"/>
          <w:szCs w:val="28"/>
        </w:rPr>
        <w:t xml:space="preserve"> район» Белгородской области (далее</w:t>
      </w:r>
      <w:r w:rsidR="00CF6699">
        <w:rPr>
          <w:sz w:val="28"/>
          <w:szCs w:val="28"/>
        </w:rPr>
        <w:t xml:space="preserve"> </w:t>
      </w:r>
      <w:r>
        <w:rPr>
          <w:sz w:val="28"/>
          <w:szCs w:val="28"/>
        </w:rPr>
        <w:t xml:space="preserve">- </w:t>
      </w:r>
      <w:proofErr w:type="spellStart"/>
      <w:r>
        <w:rPr>
          <w:sz w:val="28"/>
          <w:szCs w:val="28"/>
        </w:rPr>
        <w:t>Вязовское</w:t>
      </w:r>
      <w:proofErr w:type="spellEnd"/>
      <w:r>
        <w:rPr>
          <w:sz w:val="28"/>
          <w:szCs w:val="28"/>
        </w:rPr>
        <w:t xml:space="preserve"> сельское поселение)</w:t>
      </w:r>
      <w:r w:rsidRPr="00764FE0">
        <w:rPr>
          <w:sz w:val="28"/>
          <w:szCs w:val="28"/>
        </w:rPr>
        <w:t xml:space="preserve"> бюджету</w:t>
      </w:r>
      <w:r>
        <w:rPr>
          <w:sz w:val="28"/>
          <w:szCs w:val="28"/>
        </w:rPr>
        <w:t xml:space="preserve"> муниципального района «</w:t>
      </w:r>
      <w:proofErr w:type="spellStart"/>
      <w:r>
        <w:rPr>
          <w:sz w:val="28"/>
          <w:szCs w:val="28"/>
        </w:rPr>
        <w:t>Прохоровский</w:t>
      </w:r>
      <w:proofErr w:type="spellEnd"/>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p>
    <w:p w:rsidR="006B2DB7" w:rsidRPr="00AF378F" w:rsidRDefault="006B2DB7" w:rsidP="006B2DB7">
      <w:pPr>
        <w:tabs>
          <w:tab w:val="left" w:pos="567"/>
        </w:tabs>
        <w:autoSpaceDE w:val="0"/>
        <w:autoSpaceDN w:val="0"/>
        <w:adjustRightInd w:val="0"/>
        <w:ind w:firstLine="567"/>
        <w:jc w:val="both"/>
        <w:rPr>
          <w:sz w:val="28"/>
          <w:szCs w:val="28"/>
        </w:rPr>
      </w:pPr>
      <w:r>
        <w:rPr>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6B2DB7" w:rsidRDefault="006B2DB7" w:rsidP="006B2DB7">
      <w:pPr>
        <w:pStyle w:val="ConsPlusNormal"/>
        <w:tabs>
          <w:tab w:val="left" w:pos="567"/>
        </w:tabs>
        <w:ind w:firstLine="567"/>
        <w:jc w:val="both"/>
        <w:rPr>
          <w:rFonts w:ascii="Times New Roman" w:hAnsi="Times New Roman"/>
          <w:sz w:val="28"/>
          <w:szCs w:val="28"/>
        </w:rPr>
      </w:pPr>
      <w:r>
        <w:rPr>
          <w:rFonts w:ascii="Times New Roman" w:hAnsi="Times New Roman"/>
          <w:sz w:val="28"/>
          <w:szCs w:val="28"/>
        </w:rPr>
        <w:t>3</w:t>
      </w:r>
      <w:r w:rsidRPr="00C85D5B">
        <w:rPr>
          <w:rFonts w:ascii="Times New Roman" w:hAnsi="Times New Roman"/>
          <w:sz w:val="28"/>
          <w:szCs w:val="28"/>
        </w:rPr>
        <w:t>. Размер</w:t>
      </w:r>
      <w:r>
        <w:rPr>
          <w:rFonts w:ascii="Times New Roman" w:hAnsi="Times New Roman"/>
          <w:sz w:val="28"/>
          <w:szCs w:val="28"/>
        </w:rPr>
        <w:t xml:space="preserve"> иных</w:t>
      </w:r>
      <w:r w:rsidRPr="00C85D5B">
        <w:rPr>
          <w:rFonts w:ascii="Times New Roman" w:hAnsi="Times New Roman"/>
          <w:sz w:val="28"/>
          <w:szCs w:val="28"/>
        </w:rPr>
        <w:t xml:space="preserve"> </w:t>
      </w:r>
      <w:r w:rsidRPr="00C85D5B">
        <w:rPr>
          <w:rFonts w:ascii="Times New Roman" w:hAnsi="Times New Roman"/>
          <w:color w:val="000000"/>
          <w:sz w:val="28"/>
          <w:szCs w:val="28"/>
        </w:rPr>
        <w:t>межбюджетных трансфертов</w:t>
      </w:r>
      <w:r>
        <w:rPr>
          <w:rFonts w:ascii="Times New Roman" w:hAnsi="Times New Roman"/>
          <w:color w:val="000000"/>
          <w:sz w:val="28"/>
          <w:szCs w:val="28"/>
        </w:rPr>
        <w:t xml:space="preserve"> </w:t>
      </w:r>
      <w:r w:rsidRPr="003720C0">
        <w:rPr>
          <w:rFonts w:ascii="Times New Roman" w:hAnsi="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6" w:history="1">
        <w:r w:rsidRPr="003720C0">
          <w:rPr>
            <w:rFonts w:ascii="Times New Roman" w:hAnsi="Times New Roman"/>
            <w:sz w:val="28"/>
            <w:szCs w:val="28"/>
          </w:rPr>
          <w:t>методикой</w:t>
        </w:r>
      </w:hyperlink>
      <w:r w:rsidRPr="003720C0">
        <w:rPr>
          <w:rFonts w:ascii="Times New Roman" w:hAnsi="Times New Roman"/>
          <w:sz w:val="28"/>
          <w:szCs w:val="28"/>
        </w:rPr>
        <w:t xml:space="preserve"> расчета об</w:t>
      </w:r>
      <w:r w:rsidRPr="00C85D5B">
        <w:rPr>
          <w:rFonts w:ascii="Times New Roman" w:hAnsi="Times New Roman"/>
          <w:sz w:val="28"/>
          <w:szCs w:val="28"/>
        </w:rPr>
        <w:t>ъема</w:t>
      </w:r>
      <w:r>
        <w:rPr>
          <w:rFonts w:ascii="Times New Roman" w:hAnsi="Times New Roman"/>
          <w:sz w:val="28"/>
          <w:szCs w:val="28"/>
        </w:rPr>
        <w:t xml:space="preserve"> иных</w:t>
      </w:r>
      <w:r w:rsidRPr="00C85D5B">
        <w:rPr>
          <w:rFonts w:ascii="Times New Roman" w:hAnsi="Times New Roman"/>
          <w:sz w:val="28"/>
          <w:szCs w:val="28"/>
        </w:rPr>
        <w:t xml:space="preserve"> </w:t>
      </w:r>
      <w:r w:rsidRPr="00C85D5B">
        <w:rPr>
          <w:rFonts w:ascii="Times New Roman" w:hAnsi="Times New Roman"/>
          <w:color w:val="000000"/>
          <w:sz w:val="28"/>
          <w:szCs w:val="28"/>
        </w:rPr>
        <w:t>межбюджетных трансфертов</w:t>
      </w:r>
      <w:r w:rsidRPr="00C85D5B">
        <w:rPr>
          <w:rFonts w:ascii="Times New Roman" w:hAnsi="Times New Roman"/>
          <w:sz w:val="28"/>
          <w:szCs w:val="28"/>
        </w:rPr>
        <w:t>, предоставляемых</w:t>
      </w:r>
      <w:r>
        <w:rPr>
          <w:rFonts w:ascii="Times New Roman" w:hAnsi="Times New Roman"/>
          <w:sz w:val="28"/>
          <w:szCs w:val="28"/>
        </w:rPr>
        <w:t xml:space="preserve"> из бюджета сельского поселения</w:t>
      </w:r>
      <w:r w:rsidRPr="00C85D5B">
        <w:rPr>
          <w:rFonts w:ascii="Times New Roman" w:hAnsi="Times New Roman"/>
          <w:sz w:val="28"/>
          <w:szCs w:val="28"/>
        </w:rPr>
        <w:t xml:space="preserve"> бюджету муниципального района «</w:t>
      </w:r>
      <w:proofErr w:type="spellStart"/>
      <w:r>
        <w:rPr>
          <w:rFonts w:ascii="Times New Roman" w:hAnsi="Times New Roman"/>
          <w:sz w:val="28"/>
          <w:szCs w:val="28"/>
        </w:rPr>
        <w:t>Прохоровский</w:t>
      </w:r>
      <w:proofErr w:type="spellEnd"/>
      <w:r w:rsidRPr="00C85D5B">
        <w:rPr>
          <w:rFonts w:ascii="Times New Roman" w:hAnsi="Times New Roman"/>
          <w:sz w:val="28"/>
          <w:szCs w:val="28"/>
        </w:rPr>
        <w:t xml:space="preserve"> район» </w:t>
      </w:r>
      <w:r>
        <w:rPr>
          <w:rFonts w:ascii="Times New Roman" w:hAnsi="Times New Roman"/>
          <w:sz w:val="28"/>
          <w:szCs w:val="28"/>
        </w:rPr>
        <w:t>на осуществление</w:t>
      </w:r>
      <w:r w:rsidRPr="00C85D5B">
        <w:rPr>
          <w:rFonts w:ascii="Times New Roman" w:hAnsi="Times New Roman"/>
          <w:sz w:val="28"/>
          <w:szCs w:val="28"/>
        </w:rPr>
        <w:t xml:space="preserve"> </w:t>
      </w:r>
      <w:r>
        <w:rPr>
          <w:rFonts w:ascii="Times New Roman" w:hAnsi="Times New Roman"/>
          <w:sz w:val="28"/>
          <w:szCs w:val="28"/>
        </w:rPr>
        <w:t>полномочий органа внутреннего муниципального финансового контроля</w:t>
      </w:r>
      <w:r w:rsidRPr="00C85D5B">
        <w:rPr>
          <w:rFonts w:ascii="Times New Roman" w:hAnsi="Times New Roman"/>
          <w:sz w:val="28"/>
          <w:szCs w:val="28"/>
        </w:rPr>
        <w:t>.</w:t>
      </w:r>
    </w:p>
    <w:p w:rsidR="006B2DB7" w:rsidRPr="00EA6FC0" w:rsidRDefault="006B2DB7" w:rsidP="006B2DB7">
      <w:pPr>
        <w:pStyle w:val="ConsPlusNormal"/>
        <w:tabs>
          <w:tab w:val="left" w:pos="567"/>
        </w:tabs>
        <w:ind w:firstLine="567"/>
        <w:jc w:val="both"/>
        <w:rPr>
          <w:rFonts w:ascii="Times New Roman" w:hAnsi="Times New Roman"/>
          <w:b/>
          <w:bCs/>
          <w:sz w:val="28"/>
          <w:szCs w:val="28"/>
        </w:rPr>
      </w:pPr>
      <w:r w:rsidRPr="00EA6FC0">
        <w:rPr>
          <w:rFonts w:ascii="Times New Roman" w:hAnsi="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6B2DB7" w:rsidRPr="00EA6FC0" w:rsidRDefault="006B2DB7" w:rsidP="006B2DB7">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5. Соглашения должны содержать:</w:t>
      </w:r>
    </w:p>
    <w:p w:rsidR="006B2DB7" w:rsidRPr="00EA6FC0" w:rsidRDefault="006B2DB7" w:rsidP="006B2DB7">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предмет соглашения;</w:t>
      </w:r>
    </w:p>
    <w:p w:rsidR="006B2DB7" w:rsidRPr="00EA6FC0" w:rsidRDefault="006B2DB7" w:rsidP="006B2DB7">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права и обязанности сторон;</w:t>
      </w:r>
    </w:p>
    <w:p w:rsidR="006B2DB7" w:rsidRPr="00EA6FC0" w:rsidRDefault="006B2DB7" w:rsidP="006B2DB7">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объем иных межбюджетных трансфертов;</w:t>
      </w:r>
    </w:p>
    <w:p w:rsidR="006B2DB7" w:rsidRPr="00EA6FC0" w:rsidRDefault="006B2DB7" w:rsidP="006B2DB7">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порядок осуществления контроля за надлежащим использование иных межбюджетных трансфертов;</w:t>
      </w:r>
    </w:p>
    <w:p w:rsidR="006B2DB7" w:rsidRPr="00EA6FC0" w:rsidRDefault="006B2DB7" w:rsidP="006B2DB7">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срок, на который заключается соглашение;</w:t>
      </w:r>
    </w:p>
    <w:p w:rsidR="006B2DB7" w:rsidRPr="00EA6FC0" w:rsidRDefault="006B2DB7" w:rsidP="006B2DB7">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финансовые санкции за ненадлежащее исполнение соглашения;</w:t>
      </w:r>
    </w:p>
    <w:p w:rsidR="006B2DB7" w:rsidRPr="00EA6FC0" w:rsidRDefault="006B2DB7" w:rsidP="006B2DB7">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6B2DB7" w:rsidRDefault="006B2DB7" w:rsidP="006B2DB7">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2 </w:t>
      </w:r>
      <w:r w:rsidRPr="00E86FF0">
        <w:rPr>
          <w:sz w:val="28"/>
          <w:szCs w:val="28"/>
        </w:rPr>
        <w:t xml:space="preserve">к </w:t>
      </w:r>
      <w:r>
        <w:rPr>
          <w:sz w:val="28"/>
          <w:szCs w:val="28"/>
        </w:rPr>
        <w:t xml:space="preserve">решению Земского </w:t>
      </w:r>
      <w:proofErr w:type="gramStart"/>
      <w:r>
        <w:rPr>
          <w:sz w:val="28"/>
          <w:szCs w:val="28"/>
        </w:rPr>
        <w:t xml:space="preserve">собрания  </w:t>
      </w:r>
      <w:proofErr w:type="spellStart"/>
      <w:r>
        <w:rPr>
          <w:sz w:val="28"/>
          <w:szCs w:val="28"/>
        </w:rPr>
        <w:t>Вязовского</w:t>
      </w:r>
      <w:proofErr w:type="spellEnd"/>
      <w:proofErr w:type="gramEnd"/>
      <w:r>
        <w:rPr>
          <w:sz w:val="28"/>
          <w:szCs w:val="28"/>
        </w:rPr>
        <w:t xml:space="preserve">     сельского поселения   </w:t>
      </w:r>
    </w:p>
    <w:p w:rsidR="006B2DB7" w:rsidRPr="00E86FF0" w:rsidRDefault="006B2DB7" w:rsidP="006B2DB7">
      <w:pPr>
        <w:ind w:left="5387"/>
        <w:jc w:val="center"/>
        <w:rPr>
          <w:sz w:val="28"/>
          <w:szCs w:val="28"/>
        </w:rPr>
      </w:pPr>
      <w:r>
        <w:rPr>
          <w:sz w:val="28"/>
          <w:szCs w:val="28"/>
        </w:rPr>
        <w:t>от «</w:t>
      </w:r>
      <w:r w:rsidR="00D82B5F">
        <w:rPr>
          <w:sz w:val="28"/>
          <w:szCs w:val="28"/>
        </w:rPr>
        <w:t>26</w:t>
      </w:r>
      <w:r>
        <w:rPr>
          <w:sz w:val="28"/>
          <w:szCs w:val="28"/>
        </w:rPr>
        <w:t>»</w:t>
      </w:r>
      <w:r w:rsidR="00D82B5F">
        <w:rPr>
          <w:sz w:val="28"/>
          <w:szCs w:val="28"/>
        </w:rPr>
        <w:t xml:space="preserve"> ноября </w:t>
      </w:r>
      <w:r>
        <w:rPr>
          <w:sz w:val="28"/>
          <w:szCs w:val="28"/>
        </w:rPr>
        <w:t xml:space="preserve">2024 года </w:t>
      </w:r>
      <w:proofErr w:type="gramStart"/>
      <w:r>
        <w:rPr>
          <w:sz w:val="28"/>
          <w:szCs w:val="28"/>
        </w:rPr>
        <w:t xml:space="preserve">№  </w:t>
      </w:r>
      <w:r w:rsidR="00D82B5F">
        <w:rPr>
          <w:sz w:val="28"/>
          <w:szCs w:val="28"/>
        </w:rPr>
        <w:t>38</w:t>
      </w:r>
      <w:proofErr w:type="gramEnd"/>
    </w:p>
    <w:p w:rsidR="006B2DB7" w:rsidRDefault="006B2DB7" w:rsidP="006B2DB7">
      <w:pPr>
        <w:pStyle w:val="a3"/>
        <w:tabs>
          <w:tab w:val="left" w:pos="567"/>
        </w:tabs>
        <w:spacing w:before="0" w:after="0"/>
        <w:ind w:firstLine="567"/>
        <w:jc w:val="both"/>
        <w:rPr>
          <w:rFonts w:ascii="Times New Roman" w:hAnsi="Times New Roman" w:cs="Times New Roman"/>
          <w:sz w:val="28"/>
          <w:szCs w:val="28"/>
        </w:rPr>
      </w:pPr>
    </w:p>
    <w:p w:rsidR="006B2DB7" w:rsidRDefault="006B2DB7" w:rsidP="006B2DB7">
      <w:pPr>
        <w:pStyle w:val="a3"/>
        <w:tabs>
          <w:tab w:val="left" w:pos="567"/>
        </w:tabs>
        <w:spacing w:before="0" w:after="0"/>
        <w:ind w:firstLine="567"/>
        <w:jc w:val="both"/>
        <w:rPr>
          <w:rFonts w:ascii="Times New Roman" w:hAnsi="Times New Roman" w:cs="Times New Roman"/>
          <w:sz w:val="28"/>
          <w:szCs w:val="28"/>
        </w:rPr>
      </w:pPr>
    </w:p>
    <w:p w:rsidR="006B2DB7" w:rsidRPr="00EE33F3" w:rsidRDefault="006B2DB7" w:rsidP="006B2DB7">
      <w:pPr>
        <w:widowControl w:val="0"/>
        <w:autoSpaceDE w:val="0"/>
        <w:autoSpaceDN w:val="0"/>
        <w:adjustRightInd w:val="0"/>
        <w:ind w:left="5040" w:hanging="1638"/>
        <w:rPr>
          <w:sz w:val="28"/>
          <w:szCs w:val="28"/>
        </w:rPr>
      </w:pPr>
      <w:r w:rsidRPr="00EE33F3">
        <w:rPr>
          <w:b/>
          <w:bCs/>
          <w:sz w:val="28"/>
          <w:szCs w:val="28"/>
        </w:rPr>
        <w:t xml:space="preserve">Методика расчета </w:t>
      </w:r>
    </w:p>
    <w:p w:rsidR="006B2DB7" w:rsidRPr="00EE33F3" w:rsidRDefault="006B2DB7" w:rsidP="006B2DB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 xml:space="preserve">а </w:t>
      </w:r>
      <w:proofErr w:type="spellStart"/>
      <w:r>
        <w:rPr>
          <w:b/>
          <w:bCs/>
          <w:sz w:val="28"/>
          <w:szCs w:val="28"/>
        </w:rPr>
        <w:t>Вязовского</w:t>
      </w:r>
      <w:proofErr w:type="spellEnd"/>
    </w:p>
    <w:p w:rsidR="006B2DB7" w:rsidRDefault="006B2DB7" w:rsidP="006B2DB7">
      <w:pPr>
        <w:widowControl w:val="0"/>
        <w:tabs>
          <w:tab w:val="left" w:pos="5812"/>
          <w:tab w:val="left" w:pos="9354"/>
        </w:tabs>
        <w:autoSpaceDE w:val="0"/>
        <w:autoSpaceDN w:val="0"/>
        <w:adjustRightInd w:val="0"/>
        <w:ind w:right="-2"/>
        <w:jc w:val="center"/>
        <w:rPr>
          <w:b/>
          <w:bCs/>
          <w:sz w:val="28"/>
          <w:szCs w:val="28"/>
        </w:rPr>
      </w:pPr>
      <w:r>
        <w:rPr>
          <w:b/>
          <w:bCs/>
          <w:spacing w:val="-1"/>
          <w:sz w:val="28"/>
          <w:szCs w:val="28"/>
        </w:rPr>
        <w:t xml:space="preserve">        сельского</w:t>
      </w:r>
      <w:r w:rsidRPr="00EE33F3">
        <w:rPr>
          <w:b/>
          <w:bCs/>
          <w:spacing w:val="-1"/>
          <w:sz w:val="28"/>
          <w:szCs w:val="28"/>
        </w:rPr>
        <w:t xml:space="preserve"> поселения муниципального района «</w:t>
      </w:r>
      <w:proofErr w:type="spellStart"/>
      <w:r>
        <w:rPr>
          <w:b/>
          <w:bCs/>
          <w:spacing w:val="-1"/>
          <w:sz w:val="28"/>
          <w:szCs w:val="28"/>
        </w:rPr>
        <w:t>Прохоровский</w:t>
      </w:r>
      <w:proofErr w:type="spellEnd"/>
      <w:r w:rsidRPr="00EE33F3">
        <w:rPr>
          <w:sz w:val="28"/>
          <w:szCs w:val="28"/>
        </w:rPr>
        <w:t xml:space="preserve"> </w:t>
      </w:r>
      <w:r w:rsidRPr="00EE33F3">
        <w:rPr>
          <w:b/>
          <w:bCs/>
          <w:sz w:val="28"/>
          <w:szCs w:val="28"/>
        </w:rPr>
        <w:t>район» Белгородской области бюджету муниципального района</w:t>
      </w:r>
      <w:r w:rsidRPr="00EE33F3">
        <w:rPr>
          <w:sz w:val="28"/>
          <w:szCs w:val="28"/>
        </w:rPr>
        <w:t xml:space="preserve"> </w:t>
      </w:r>
      <w:r w:rsidRPr="00EE33F3">
        <w:rPr>
          <w:b/>
          <w:bCs/>
          <w:sz w:val="28"/>
          <w:szCs w:val="28"/>
        </w:rPr>
        <w:t>«</w:t>
      </w:r>
      <w:proofErr w:type="spellStart"/>
      <w:r>
        <w:rPr>
          <w:b/>
          <w:bCs/>
          <w:sz w:val="28"/>
          <w:szCs w:val="28"/>
        </w:rPr>
        <w:t>Прохоровский</w:t>
      </w:r>
      <w:proofErr w:type="spellEnd"/>
      <w:r w:rsidRPr="00EE33F3">
        <w:rPr>
          <w:b/>
          <w:bCs/>
          <w:sz w:val="28"/>
          <w:szCs w:val="28"/>
        </w:rPr>
        <w:t xml:space="preserve"> район» Белгородской области на осуществление полномочий </w:t>
      </w:r>
      <w:r>
        <w:rPr>
          <w:b/>
          <w:bCs/>
          <w:sz w:val="28"/>
          <w:szCs w:val="28"/>
        </w:rPr>
        <w:t>органа внутреннего муниципального финансового контроля</w:t>
      </w:r>
    </w:p>
    <w:p w:rsidR="006B2DB7" w:rsidRDefault="006B2DB7" w:rsidP="006B2DB7">
      <w:pPr>
        <w:widowControl w:val="0"/>
        <w:tabs>
          <w:tab w:val="left" w:pos="5812"/>
          <w:tab w:val="left" w:pos="9354"/>
        </w:tabs>
        <w:autoSpaceDE w:val="0"/>
        <w:autoSpaceDN w:val="0"/>
        <w:adjustRightInd w:val="0"/>
        <w:ind w:right="-2"/>
        <w:jc w:val="center"/>
        <w:rPr>
          <w:b/>
          <w:bCs/>
          <w:sz w:val="28"/>
          <w:szCs w:val="28"/>
        </w:rPr>
      </w:pPr>
    </w:p>
    <w:p w:rsidR="006B2DB7" w:rsidRPr="00EE33F3" w:rsidRDefault="006B2DB7" w:rsidP="006B2DB7">
      <w:pPr>
        <w:widowControl w:val="0"/>
        <w:tabs>
          <w:tab w:val="left" w:pos="5812"/>
          <w:tab w:val="left" w:pos="9354"/>
        </w:tabs>
        <w:autoSpaceDE w:val="0"/>
        <w:autoSpaceDN w:val="0"/>
        <w:adjustRightInd w:val="0"/>
        <w:ind w:right="-2"/>
        <w:jc w:val="center"/>
        <w:rPr>
          <w:b/>
          <w:bCs/>
          <w:spacing w:val="5"/>
          <w:sz w:val="28"/>
          <w:szCs w:val="28"/>
        </w:rPr>
      </w:pPr>
    </w:p>
    <w:p w:rsidR="006B2DB7" w:rsidRDefault="006B2DB7" w:rsidP="006B2DB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t xml:space="preserve">Объем </w:t>
      </w:r>
      <w:r>
        <w:rPr>
          <w:sz w:val="28"/>
          <w:szCs w:val="28"/>
        </w:rPr>
        <w:t xml:space="preserve">иных межбюджетных трансфертов, предоставляемых из бюджета  </w:t>
      </w:r>
      <w:proofErr w:type="spellStart"/>
      <w:r>
        <w:rPr>
          <w:sz w:val="28"/>
          <w:szCs w:val="28"/>
        </w:rPr>
        <w:t>Вязовского</w:t>
      </w:r>
      <w:proofErr w:type="spellEnd"/>
      <w:r>
        <w:rPr>
          <w:sz w:val="28"/>
          <w:szCs w:val="28"/>
        </w:rPr>
        <w:t xml:space="preserve"> сельского поселения муниципального района «</w:t>
      </w:r>
      <w:proofErr w:type="spellStart"/>
      <w:r>
        <w:rPr>
          <w:sz w:val="28"/>
          <w:szCs w:val="28"/>
        </w:rPr>
        <w:t>Прохоровский</w:t>
      </w:r>
      <w:proofErr w:type="spellEnd"/>
      <w:r>
        <w:rPr>
          <w:sz w:val="28"/>
          <w:szCs w:val="28"/>
        </w:rPr>
        <w:t xml:space="preserve"> район» Белгородской области бюджету муниципального района «</w:t>
      </w:r>
      <w:proofErr w:type="spellStart"/>
      <w:r>
        <w:rPr>
          <w:sz w:val="28"/>
          <w:szCs w:val="28"/>
        </w:rPr>
        <w:t>Прохоровский</w:t>
      </w:r>
      <w:proofErr w:type="spellEnd"/>
      <w:r>
        <w:rPr>
          <w:sz w:val="28"/>
          <w:szCs w:val="28"/>
        </w:rPr>
        <w:t xml:space="preserve">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без учета стандартных расходов на оплату труда.</w:t>
      </w:r>
    </w:p>
    <w:p w:rsidR="006B2DB7" w:rsidRDefault="006B2DB7" w:rsidP="006B2DB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6B2DB7" w:rsidRPr="003507E2" w:rsidRDefault="006B2DB7" w:rsidP="006B2DB7">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w:t>
      </w:r>
      <w:proofErr w:type="gramStart"/>
      <w:r w:rsidRPr="00C10DC8">
        <w:rPr>
          <w:rFonts w:ascii="Times New Roman" w:hAnsi="Times New Roman" w:cs="Times New Roman"/>
          <w:sz w:val="28"/>
          <w:szCs w:val="28"/>
        </w:rPr>
        <w:t xml:space="preserve">=  </w:t>
      </w:r>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C10DC8">
        <w:rPr>
          <w:rFonts w:ascii="Times New Roman" w:hAnsi="Times New Roman" w:cs="Times New Roman"/>
          <w:sz w:val="28"/>
          <w:szCs w:val="28"/>
        </w:rPr>
        <w:t>где</w:t>
      </w:r>
    </w:p>
    <w:p w:rsidR="006B2DB7" w:rsidRPr="003507E2" w:rsidRDefault="006B2DB7" w:rsidP="006B2DB7">
      <w:pPr>
        <w:pStyle w:val="a3"/>
        <w:spacing w:before="0" w:after="0"/>
        <w:ind w:firstLine="567"/>
        <w:rPr>
          <w:rFonts w:ascii="Times New Roman" w:hAnsi="Times New Roman" w:cs="Times New Roman"/>
          <w:sz w:val="28"/>
          <w:szCs w:val="28"/>
        </w:rPr>
      </w:pPr>
      <w:r w:rsidRPr="00C10DC8">
        <w:rPr>
          <w:rFonts w:ascii="Times New Roman" w:hAnsi="Times New Roman" w:cs="Times New Roman"/>
          <w:color w:val="000000"/>
          <w:sz w:val="28"/>
          <w:szCs w:val="28"/>
        </w:rPr>
        <w:t xml:space="preserve">Р - затраты на </w:t>
      </w:r>
      <w:r>
        <w:rPr>
          <w:rFonts w:ascii="Times New Roman" w:hAnsi="Times New Roman" w:cs="Times New Roman"/>
          <w:color w:val="000000"/>
          <w:sz w:val="28"/>
          <w:szCs w:val="28"/>
        </w:rPr>
        <w:t>канцелярские товары и бумагу.</w:t>
      </w:r>
    </w:p>
    <w:p w:rsidR="006B2DB7" w:rsidRPr="00500699" w:rsidRDefault="006B2DB7" w:rsidP="006B2DB7">
      <w:pPr>
        <w:pStyle w:val="a3"/>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B2DB7" w:rsidRDefault="006B2DB7" w:rsidP="006B2DB7">
      <w:pPr>
        <w:pStyle w:val="a3"/>
        <w:spacing w:before="0" w:after="0"/>
        <w:jc w:val="both"/>
        <w:rPr>
          <w:rFonts w:ascii="Times New Roman" w:hAnsi="Times New Roman" w:cs="Times New Roman"/>
          <w:color w:val="000000"/>
          <w:sz w:val="28"/>
          <w:szCs w:val="28"/>
        </w:rPr>
      </w:pPr>
    </w:p>
    <w:p w:rsidR="006B2DB7" w:rsidRDefault="006B2DB7" w:rsidP="006B2DB7">
      <w:pPr>
        <w:pStyle w:val="a3"/>
        <w:spacing w:before="0" w:after="0"/>
        <w:jc w:val="both"/>
        <w:rPr>
          <w:rFonts w:ascii="Times New Roman" w:hAnsi="Times New Roman" w:cs="Times New Roman"/>
          <w:color w:val="000000"/>
          <w:sz w:val="28"/>
          <w:szCs w:val="28"/>
        </w:rPr>
      </w:pPr>
    </w:p>
    <w:p w:rsidR="006B2DB7" w:rsidRDefault="006B2DB7" w:rsidP="006B2DB7">
      <w:pPr>
        <w:pStyle w:val="a3"/>
        <w:spacing w:before="0" w:after="0"/>
        <w:jc w:val="both"/>
        <w:rPr>
          <w:rFonts w:ascii="Times New Roman" w:hAnsi="Times New Roman" w:cs="Times New Roman"/>
          <w:color w:val="000000"/>
          <w:sz w:val="28"/>
          <w:szCs w:val="28"/>
        </w:rPr>
      </w:pPr>
    </w:p>
    <w:p w:rsidR="006B2DB7" w:rsidRDefault="006B2DB7" w:rsidP="006B2DB7">
      <w:pPr>
        <w:pStyle w:val="a3"/>
        <w:spacing w:before="0" w:after="0"/>
        <w:jc w:val="both"/>
        <w:rPr>
          <w:rFonts w:ascii="Times New Roman" w:hAnsi="Times New Roman" w:cs="Times New Roman"/>
          <w:color w:val="000000"/>
          <w:sz w:val="28"/>
          <w:szCs w:val="28"/>
        </w:rPr>
      </w:pPr>
    </w:p>
    <w:p w:rsidR="006B2DB7" w:rsidRDefault="006B2DB7" w:rsidP="006B2DB7">
      <w:pPr>
        <w:pStyle w:val="a3"/>
        <w:spacing w:before="0" w:after="0"/>
        <w:jc w:val="both"/>
        <w:rPr>
          <w:rFonts w:ascii="Times New Roman" w:hAnsi="Times New Roman" w:cs="Times New Roman"/>
          <w:color w:val="000000"/>
          <w:sz w:val="28"/>
          <w:szCs w:val="28"/>
        </w:rPr>
      </w:pPr>
    </w:p>
    <w:p w:rsidR="006B2DB7" w:rsidRDefault="006B2DB7" w:rsidP="006B2DB7">
      <w:pPr>
        <w:pStyle w:val="a3"/>
        <w:spacing w:before="0" w:after="0"/>
        <w:jc w:val="both"/>
        <w:rPr>
          <w:rFonts w:ascii="Times New Roman" w:hAnsi="Times New Roman" w:cs="Times New Roman"/>
          <w:color w:val="000000"/>
          <w:sz w:val="28"/>
          <w:szCs w:val="28"/>
        </w:rPr>
      </w:pPr>
    </w:p>
    <w:p w:rsidR="006B2DB7" w:rsidRDefault="006B2DB7" w:rsidP="006B2DB7">
      <w:pPr>
        <w:pStyle w:val="a3"/>
        <w:spacing w:before="0" w:after="0"/>
        <w:jc w:val="both"/>
        <w:rPr>
          <w:rFonts w:ascii="Times New Roman" w:hAnsi="Times New Roman" w:cs="Times New Roman"/>
          <w:color w:val="000000"/>
          <w:sz w:val="28"/>
          <w:szCs w:val="28"/>
        </w:rPr>
      </w:pPr>
    </w:p>
    <w:p w:rsidR="006B2DB7" w:rsidRDefault="006B2DB7" w:rsidP="006B2DB7">
      <w:pPr>
        <w:pStyle w:val="a3"/>
        <w:spacing w:before="0" w:after="0"/>
        <w:jc w:val="both"/>
        <w:rPr>
          <w:rFonts w:ascii="Times New Roman" w:hAnsi="Times New Roman" w:cs="Times New Roman"/>
          <w:color w:val="000000"/>
          <w:sz w:val="28"/>
          <w:szCs w:val="28"/>
        </w:rPr>
      </w:pPr>
    </w:p>
    <w:p w:rsidR="006B2DB7" w:rsidRDefault="006B2DB7" w:rsidP="006B2DB7">
      <w:pPr>
        <w:pStyle w:val="a3"/>
        <w:spacing w:before="0" w:after="0"/>
        <w:jc w:val="both"/>
        <w:rPr>
          <w:rFonts w:ascii="Times New Roman" w:hAnsi="Times New Roman" w:cs="Times New Roman"/>
          <w:color w:val="000000"/>
          <w:sz w:val="28"/>
          <w:szCs w:val="28"/>
        </w:rPr>
      </w:pPr>
    </w:p>
    <w:p w:rsidR="006B2DB7" w:rsidRDefault="006B2DB7" w:rsidP="006B2DB7">
      <w:pPr>
        <w:pStyle w:val="a3"/>
        <w:spacing w:before="0" w:after="0"/>
        <w:jc w:val="both"/>
        <w:rPr>
          <w:rFonts w:ascii="Times New Roman" w:hAnsi="Times New Roman" w:cs="Times New Roman"/>
          <w:color w:val="000000"/>
          <w:sz w:val="28"/>
          <w:szCs w:val="28"/>
        </w:rPr>
      </w:pPr>
    </w:p>
    <w:p w:rsidR="006B2DB7" w:rsidRDefault="006B2DB7" w:rsidP="006B2DB7">
      <w:pPr>
        <w:pStyle w:val="a3"/>
        <w:spacing w:before="0" w:after="0"/>
        <w:jc w:val="both"/>
        <w:rPr>
          <w:rFonts w:ascii="Times New Roman" w:hAnsi="Times New Roman" w:cs="Times New Roman"/>
          <w:color w:val="000000"/>
          <w:sz w:val="28"/>
          <w:szCs w:val="28"/>
        </w:rPr>
      </w:pPr>
    </w:p>
    <w:p w:rsidR="006B2DB7" w:rsidRPr="00C10DC8" w:rsidRDefault="006B2DB7" w:rsidP="006B2DB7">
      <w:pPr>
        <w:pStyle w:val="a3"/>
        <w:spacing w:before="0" w:after="0"/>
        <w:jc w:val="both"/>
        <w:rPr>
          <w:rFonts w:ascii="Times New Roman" w:hAnsi="Times New Roman" w:cs="Times New Roman"/>
          <w:color w:val="000000"/>
          <w:sz w:val="28"/>
          <w:szCs w:val="28"/>
        </w:rPr>
      </w:pPr>
    </w:p>
    <w:p w:rsidR="006B2DB7" w:rsidRPr="00C10DC8" w:rsidRDefault="006B2DB7" w:rsidP="006B2DB7">
      <w:pPr>
        <w:widowControl w:val="0"/>
        <w:shd w:val="clear" w:color="auto" w:fill="FFFFFF"/>
        <w:autoSpaceDE w:val="0"/>
        <w:autoSpaceDN w:val="0"/>
        <w:adjustRightInd w:val="0"/>
        <w:ind w:left="6" w:right="34" w:firstLine="561"/>
        <w:jc w:val="both"/>
        <w:rPr>
          <w:b/>
          <w:bCs/>
          <w:color w:val="332E2D"/>
          <w:spacing w:val="2"/>
          <w:sz w:val="28"/>
          <w:szCs w:val="28"/>
        </w:rPr>
      </w:pPr>
    </w:p>
    <w:p w:rsidR="006B2DB7" w:rsidRPr="003644F5" w:rsidRDefault="006B2DB7" w:rsidP="006B2DB7">
      <w:pPr>
        <w:widowControl w:val="0"/>
        <w:autoSpaceDE w:val="0"/>
        <w:autoSpaceDN w:val="0"/>
        <w:adjustRightInd w:val="0"/>
        <w:jc w:val="both"/>
        <w:rPr>
          <w:sz w:val="28"/>
          <w:szCs w:val="28"/>
        </w:rPr>
      </w:pPr>
    </w:p>
    <w:p w:rsidR="006B2DB7" w:rsidRPr="003644F5" w:rsidRDefault="006B2DB7" w:rsidP="006B2DB7">
      <w:pPr>
        <w:widowControl w:val="0"/>
        <w:autoSpaceDE w:val="0"/>
        <w:autoSpaceDN w:val="0"/>
        <w:adjustRightInd w:val="0"/>
        <w:jc w:val="both"/>
        <w:rPr>
          <w:sz w:val="28"/>
          <w:szCs w:val="28"/>
        </w:rPr>
      </w:pPr>
    </w:p>
    <w:p w:rsidR="006B2DB7" w:rsidRPr="003644F5" w:rsidRDefault="006B2DB7" w:rsidP="006B2DB7">
      <w:pPr>
        <w:widowControl w:val="0"/>
        <w:autoSpaceDE w:val="0"/>
        <w:autoSpaceDN w:val="0"/>
        <w:adjustRightInd w:val="0"/>
        <w:jc w:val="both"/>
        <w:rPr>
          <w:sz w:val="28"/>
          <w:szCs w:val="28"/>
        </w:rPr>
      </w:pPr>
    </w:p>
    <w:p w:rsidR="006B2DB7" w:rsidRPr="003644F5" w:rsidRDefault="006B2DB7" w:rsidP="006B2DB7">
      <w:pPr>
        <w:widowControl w:val="0"/>
        <w:autoSpaceDE w:val="0"/>
        <w:autoSpaceDN w:val="0"/>
        <w:adjustRightInd w:val="0"/>
        <w:jc w:val="both"/>
        <w:rPr>
          <w:sz w:val="28"/>
          <w:szCs w:val="28"/>
        </w:rPr>
      </w:pPr>
    </w:p>
    <w:p w:rsidR="006B2DB7" w:rsidRPr="003644F5" w:rsidRDefault="006B2DB7" w:rsidP="006B2DB7">
      <w:pPr>
        <w:widowControl w:val="0"/>
        <w:autoSpaceDE w:val="0"/>
        <w:autoSpaceDN w:val="0"/>
        <w:adjustRightInd w:val="0"/>
        <w:jc w:val="both"/>
        <w:rPr>
          <w:sz w:val="28"/>
          <w:szCs w:val="28"/>
        </w:rPr>
      </w:pPr>
    </w:p>
    <w:p w:rsidR="006B2DB7" w:rsidRDefault="006B2DB7" w:rsidP="006B2DB7">
      <w:pPr>
        <w:ind w:left="5387"/>
        <w:jc w:val="center"/>
        <w:rPr>
          <w:sz w:val="28"/>
          <w:szCs w:val="28"/>
        </w:rPr>
      </w:pPr>
      <w:r w:rsidRPr="00E86FF0">
        <w:rPr>
          <w:sz w:val="28"/>
          <w:szCs w:val="28"/>
        </w:rPr>
        <w:lastRenderedPageBreak/>
        <w:t>Приложение</w:t>
      </w:r>
      <w:r>
        <w:rPr>
          <w:sz w:val="28"/>
          <w:szCs w:val="28"/>
        </w:rPr>
        <w:t xml:space="preserve"> № 3 </w:t>
      </w:r>
      <w:r w:rsidRPr="00E86FF0">
        <w:rPr>
          <w:sz w:val="28"/>
          <w:szCs w:val="28"/>
        </w:rPr>
        <w:t xml:space="preserve">к </w:t>
      </w:r>
      <w:r>
        <w:rPr>
          <w:sz w:val="28"/>
          <w:szCs w:val="28"/>
        </w:rPr>
        <w:t xml:space="preserve">решению Земского </w:t>
      </w:r>
      <w:proofErr w:type="gramStart"/>
      <w:r>
        <w:rPr>
          <w:sz w:val="28"/>
          <w:szCs w:val="28"/>
        </w:rPr>
        <w:t xml:space="preserve">собрания  </w:t>
      </w:r>
      <w:proofErr w:type="spellStart"/>
      <w:r>
        <w:rPr>
          <w:sz w:val="28"/>
          <w:szCs w:val="28"/>
        </w:rPr>
        <w:t>Вязовского</w:t>
      </w:r>
      <w:proofErr w:type="spellEnd"/>
      <w:proofErr w:type="gramEnd"/>
      <w:r>
        <w:rPr>
          <w:sz w:val="28"/>
          <w:szCs w:val="28"/>
        </w:rPr>
        <w:t xml:space="preserve">      сельского поселения   </w:t>
      </w:r>
    </w:p>
    <w:p w:rsidR="006B2DB7" w:rsidRPr="00E86FF0" w:rsidRDefault="006B2DB7" w:rsidP="006B2DB7">
      <w:pPr>
        <w:ind w:left="5387"/>
        <w:jc w:val="center"/>
        <w:rPr>
          <w:sz w:val="28"/>
          <w:szCs w:val="28"/>
        </w:rPr>
      </w:pPr>
      <w:r>
        <w:rPr>
          <w:sz w:val="28"/>
          <w:szCs w:val="28"/>
        </w:rPr>
        <w:t>от «</w:t>
      </w:r>
      <w:proofErr w:type="gramStart"/>
      <w:r w:rsidR="00D82B5F">
        <w:rPr>
          <w:sz w:val="28"/>
          <w:szCs w:val="28"/>
        </w:rPr>
        <w:t>26</w:t>
      </w:r>
      <w:r>
        <w:rPr>
          <w:sz w:val="28"/>
          <w:szCs w:val="28"/>
        </w:rPr>
        <w:t xml:space="preserve"> »</w:t>
      </w:r>
      <w:proofErr w:type="gramEnd"/>
      <w:r w:rsidR="00D82B5F">
        <w:rPr>
          <w:sz w:val="28"/>
          <w:szCs w:val="28"/>
        </w:rPr>
        <w:t xml:space="preserve"> ноября</w:t>
      </w:r>
      <w:r>
        <w:rPr>
          <w:sz w:val="28"/>
          <w:szCs w:val="28"/>
        </w:rPr>
        <w:t xml:space="preserve"> 2024 года № </w:t>
      </w:r>
      <w:r w:rsidR="00D82B5F">
        <w:rPr>
          <w:sz w:val="28"/>
          <w:szCs w:val="28"/>
        </w:rPr>
        <w:t>38</w:t>
      </w:r>
      <w:r>
        <w:rPr>
          <w:sz w:val="28"/>
          <w:szCs w:val="28"/>
        </w:rPr>
        <w:t xml:space="preserve"> </w:t>
      </w:r>
    </w:p>
    <w:p w:rsidR="006B2DB7" w:rsidRDefault="006B2DB7" w:rsidP="006B2DB7">
      <w:pPr>
        <w:jc w:val="center"/>
        <w:rPr>
          <w:b/>
          <w:bCs/>
          <w:sz w:val="28"/>
          <w:szCs w:val="28"/>
        </w:rPr>
      </w:pPr>
    </w:p>
    <w:p w:rsidR="006B2DB7" w:rsidRPr="00D93E7B" w:rsidRDefault="006B2DB7" w:rsidP="006B2DB7">
      <w:pPr>
        <w:rPr>
          <w:rFonts w:ascii="Arial" w:hAnsi="Arial" w:cs="Arial"/>
          <w:b/>
          <w:bCs/>
          <w:sz w:val="28"/>
          <w:szCs w:val="28"/>
        </w:rPr>
      </w:pPr>
    </w:p>
    <w:p w:rsidR="006B2DB7" w:rsidRPr="002F5414" w:rsidRDefault="006B2DB7" w:rsidP="006B2DB7">
      <w:pPr>
        <w:jc w:val="center"/>
        <w:rPr>
          <w:b/>
          <w:bCs/>
          <w:sz w:val="28"/>
          <w:szCs w:val="28"/>
        </w:rPr>
      </w:pPr>
      <w:r>
        <w:rPr>
          <w:b/>
          <w:bCs/>
          <w:sz w:val="28"/>
          <w:szCs w:val="28"/>
        </w:rPr>
        <w:t>Размер иных межбюджетных</w:t>
      </w:r>
      <w:r w:rsidRPr="002F5414">
        <w:rPr>
          <w:b/>
          <w:bCs/>
          <w:sz w:val="28"/>
          <w:szCs w:val="28"/>
        </w:rPr>
        <w:t xml:space="preserve"> трансферт</w:t>
      </w:r>
      <w:r>
        <w:rPr>
          <w:b/>
          <w:bCs/>
          <w:sz w:val="28"/>
          <w:szCs w:val="28"/>
        </w:rPr>
        <w:t xml:space="preserve">ов, передаваемых бюджетом     сельского поселения </w:t>
      </w:r>
      <w:r w:rsidRPr="002F5414">
        <w:rPr>
          <w:b/>
          <w:bCs/>
          <w:sz w:val="28"/>
          <w:szCs w:val="28"/>
        </w:rPr>
        <w:t>муниципального</w:t>
      </w:r>
      <w:r>
        <w:rPr>
          <w:b/>
          <w:bCs/>
          <w:sz w:val="28"/>
          <w:szCs w:val="28"/>
        </w:rPr>
        <w:t xml:space="preserve"> </w:t>
      </w:r>
      <w:r w:rsidRPr="002F5414">
        <w:rPr>
          <w:b/>
          <w:bCs/>
          <w:sz w:val="28"/>
          <w:szCs w:val="28"/>
        </w:rPr>
        <w:t>района</w:t>
      </w:r>
      <w:r>
        <w:rPr>
          <w:b/>
          <w:bCs/>
          <w:sz w:val="28"/>
          <w:szCs w:val="28"/>
        </w:rPr>
        <w:t xml:space="preserve"> </w:t>
      </w:r>
      <w:r w:rsidRPr="002F5414">
        <w:rPr>
          <w:b/>
          <w:bCs/>
          <w:sz w:val="28"/>
          <w:szCs w:val="28"/>
        </w:rPr>
        <w:t>«</w:t>
      </w:r>
      <w:proofErr w:type="spellStart"/>
      <w:r>
        <w:rPr>
          <w:b/>
          <w:bCs/>
          <w:sz w:val="28"/>
          <w:szCs w:val="28"/>
        </w:rPr>
        <w:t>Прохоровский</w:t>
      </w:r>
      <w:proofErr w:type="spellEnd"/>
      <w:r>
        <w:rPr>
          <w:b/>
          <w:bCs/>
          <w:sz w:val="28"/>
          <w:szCs w:val="28"/>
        </w:rPr>
        <w:t xml:space="preserve"> области бюджету муниципального района на</w:t>
      </w:r>
      <w:r w:rsidRPr="002F5414">
        <w:rPr>
          <w:b/>
          <w:bCs/>
          <w:sz w:val="28"/>
          <w:szCs w:val="28"/>
        </w:rPr>
        <w:t xml:space="preserve"> </w:t>
      </w:r>
      <w:r>
        <w:rPr>
          <w:b/>
          <w:bCs/>
          <w:sz w:val="28"/>
          <w:szCs w:val="28"/>
        </w:rPr>
        <w:t xml:space="preserve">осуществление полномочий органа внутреннего муниципального финансового контроля </w:t>
      </w:r>
      <w:proofErr w:type="gramStart"/>
      <w:r>
        <w:rPr>
          <w:b/>
          <w:bCs/>
          <w:sz w:val="28"/>
          <w:szCs w:val="28"/>
        </w:rPr>
        <w:t>на  2025</w:t>
      </w:r>
      <w:proofErr w:type="gramEnd"/>
      <w:r w:rsidRPr="002F5414">
        <w:rPr>
          <w:b/>
          <w:bCs/>
          <w:sz w:val="28"/>
          <w:szCs w:val="28"/>
        </w:rPr>
        <w:t xml:space="preserve"> год </w:t>
      </w:r>
    </w:p>
    <w:p w:rsidR="006B2DB7" w:rsidRPr="002F5414" w:rsidRDefault="006B2DB7" w:rsidP="006B2DB7">
      <w:pPr>
        <w:rPr>
          <w:sz w:val="28"/>
          <w:szCs w:val="28"/>
        </w:rPr>
      </w:pPr>
    </w:p>
    <w:p w:rsidR="006B2DB7" w:rsidRPr="008C000D" w:rsidRDefault="006B2DB7" w:rsidP="006B2DB7">
      <w:pPr>
        <w:autoSpaceDE w:val="0"/>
        <w:autoSpaceDN w:val="0"/>
        <w:adjustRightInd w:val="0"/>
        <w:jc w:val="both"/>
        <w:rPr>
          <w:sz w:val="28"/>
          <w:szCs w:val="28"/>
        </w:rPr>
      </w:pP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70"/>
        <w:gridCol w:w="2976"/>
      </w:tblGrid>
      <w:tr w:rsidR="006B2DB7" w:rsidRPr="008C000D" w:rsidTr="00F221A9">
        <w:tc>
          <w:tcPr>
            <w:tcW w:w="1260" w:type="dxa"/>
            <w:tcBorders>
              <w:top w:val="single" w:sz="4" w:space="0" w:color="auto"/>
              <w:left w:val="single" w:sz="4" w:space="0" w:color="auto"/>
              <w:bottom w:val="single" w:sz="4" w:space="0" w:color="auto"/>
              <w:right w:val="single" w:sz="4" w:space="0" w:color="auto"/>
            </w:tcBorders>
          </w:tcPr>
          <w:p w:rsidR="006B2DB7" w:rsidRPr="008C000D" w:rsidRDefault="006B2DB7" w:rsidP="00F221A9">
            <w:pPr>
              <w:autoSpaceDE w:val="0"/>
              <w:autoSpaceDN w:val="0"/>
              <w:adjustRightInd w:val="0"/>
              <w:jc w:val="center"/>
              <w:rPr>
                <w:b/>
                <w:bCs/>
                <w:sz w:val="28"/>
                <w:szCs w:val="28"/>
                <w:lang w:eastAsia="en-US"/>
              </w:rPr>
            </w:pPr>
            <w:r>
              <w:rPr>
                <w:b/>
                <w:bCs/>
                <w:sz w:val="28"/>
                <w:szCs w:val="28"/>
                <w:lang w:eastAsia="en-US"/>
              </w:rPr>
              <w:t xml:space="preserve">период  </w:t>
            </w:r>
          </w:p>
        </w:tc>
        <w:tc>
          <w:tcPr>
            <w:tcW w:w="4170" w:type="dxa"/>
            <w:tcBorders>
              <w:top w:val="single" w:sz="4" w:space="0" w:color="auto"/>
              <w:left w:val="single" w:sz="4" w:space="0" w:color="auto"/>
              <w:bottom w:val="single" w:sz="4" w:space="0" w:color="auto"/>
              <w:right w:val="single" w:sz="4" w:space="0" w:color="auto"/>
            </w:tcBorders>
          </w:tcPr>
          <w:p w:rsidR="006B2DB7" w:rsidRDefault="006B2DB7" w:rsidP="00F221A9">
            <w:pPr>
              <w:autoSpaceDE w:val="0"/>
              <w:autoSpaceDN w:val="0"/>
              <w:adjustRightInd w:val="0"/>
              <w:ind w:firstLine="81"/>
              <w:jc w:val="center"/>
              <w:rPr>
                <w:b/>
                <w:bCs/>
                <w:sz w:val="28"/>
                <w:szCs w:val="28"/>
                <w:lang w:eastAsia="en-US"/>
              </w:rPr>
            </w:pPr>
            <w:r>
              <w:rPr>
                <w:b/>
                <w:bCs/>
                <w:sz w:val="28"/>
                <w:szCs w:val="28"/>
                <w:lang w:eastAsia="en-US"/>
              </w:rPr>
              <w:t>Направление расходов</w:t>
            </w:r>
          </w:p>
          <w:p w:rsidR="006B2DB7" w:rsidRPr="008C000D" w:rsidRDefault="006B2DB7" w:rsidP="00F221A9">
            <w:pPr>
              <w:autoSpaceDE w:val="0"/>
              <w:autoSpaceDN w:val="0"/>
              <w:adjustRightInd w:val="0"/>
              <w:ind w:firstLine="81"/>
              <w:jc w:val="center"/>
              <w:rPr>
                <w:b/>
                <w:bCs/>
                <w:sz w:val="28"/>
                <w:szCs w:val="28"/>
                <w:lang w:eastAsia="en-US"/>
              </w:rPr>
            </w:pPr>
            <w:r>
              <w:rPr>
                <w:b/>
                <w:bCs/>
                <w:sz w:val="28"/>
                <w:szCs w:val="28"/>
                <w:lang w:eastAsia="en-US"/>
              </w:rPr>
              <w:t xml:space="preserve"> </w:t>
            </w:r>
          </w:p>
        </w:tc>
        <w:tc>
          <w:tcPr>
            <w:tcW w:w="2976" w:type="dxa"/>
            <w:tcBorders>
              <w:top w:val="single" w:sz="4" w:space="0" w:color="auto"/>
              <w:left w:val="single" w:sz="4" w:space="0" w:color="auto"/>
              <w:bottom w:val="single" w:sz="4" w:space="0" w:color="auto"/>
              <w:right w:val="single" w:sz="4" w:space="0" w:color="auto"/>
            </w:tcBorders>
          </w:tcPr>
          <w:p w:rsidR="006B2DB7" w:rsidRPr="008C000D" w:rsidRDefault="006B2DB7" w:rsidP="00F221A9">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6B2DB7" w:rsidRPr="008C000D" w:rsidRDefault="006B2DB7" w:rsidP="00F221A9">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6B2DB7" w:rsidRPr="008C000D" w:rsidTr="00F221A9">
        <w:tc>
          <w:tcPr>
            <w:tcW w:w="1260" w:type="dxa"/>
            <w:tcBorders>
              <w:top w:val="single" w:sz="4" w:space="0" w:color="auto"/>
              <w:left w:val="single" w:sz="4" w:space="0" w:color="auto"/>
              <w:bottom w:val="single" w:sz="4" w:space="0" w:color="auto"/>
              <w:right w:val="single" w:sz="4" w:space="0" w:color="auto"/>
            </w:tcBorders>
          </w:tcPr>
          <w:p w:rsidR="006B2DB7" w:rsidRPr="008C000D" w:rsidRDefault="006B2DB7" w:rsidP="00F221A9">
            <w:pPr>
              <w:autoSpaceDE w:val="0"/>
              <w:autoSpaceDN w:val="0"/>
              <w:adjustRightInd w:val="0"/>
              <w:ind w:firstLine="81"/>
              <w:jc w:val="center"/>
              <w:rPr>
                <w:b/>
                <w:bCs/>
                <w:sz w:val="28"/>
                <w:szCs w:val="28"/>
                <w:lang w:eastAsia="en-US"/>
              </w:rPr>
            </w:pPr>
            <w:r>
              <w:rPr>
                <w:b/>
                <w:bCs/>
                <w:sz w:val="28"/>
                <w:szCs w:val="28"/>
                <w:lang w:eastAsia="en-US"/>
              </w:rPr>
              <w:t>2025</w:t>
            </w:r>
          </w:p>
        </w:tc>
        <w:tc>
          <w:tcPr>
            <w:tcW w:w="4170" w:type="dxa"/>
            <w:tcBorders>
              <w:top w:val="single" w:sz="4" w:space="0" w:color="auto"/>
              <w:left w:val="single" w:sz="4" w:space="0" w:color="auto"/>
              <w:bottom w:val="single" w:sz="4" w:space="0" w:color="auto"/>
              <w:right w:val="single" w:sz="4" w:space="0" w:color="auto"/>
            </w:tcBorders>
          </w:tcPr>
          <w:p w:rsidR="006B2DB7" w:rsidRPr="008C000D" w:rsidRDefault="006B2DB7" w:rsidP="00F221A9">
            <w:pPr>
              <w:autoSpaceDE w:val="0"/>
              <w:autoSpaceDN w:val="0"/>
              <w:adjustRightInd w:val="0"/>
              <w:ind w:firstLine="81"/>
              <w:jc w:val="center"/>
              <w:rPr>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6B2DB7" w:rsidRPr="008C000D" w:rsidRDefault="006B2DB7" w:rsidP="006B2DB7">
            <w:pPr>
              <w:autoSpaceDE w:val="0"/>
              <w:autoSpaceDN w:val="0"/>
              <w:adjustRightInd w:val="0"/>
              <w:ind w:firstLine="149"/>
              <w:jc w:val="center"/>
              <w:rPr>
                <w:b/>
                <w:bCs/>
                <w:sz w:val="28"/>
                <w:szCs w:val="28"/>
                <w:lang w:eastAsia="en-US"/>
              </w:rPr>
            </w:pPr>
            <w:r>
              <w:rPr>
                <w:b/>
                <w:bCs/>
                <w:sz w:val="28"/>
                <w:szCs w:val="28"/>
                <w:lang w:eastAsia="en-US"/>
              </w:rPr>
              <w:t xml:space="preserve">400 </w:t>
            </w:r>
          </w:p>
        </w:tc>
      </w:tr>
    </w:tbl>
    <w:p w:rsidR="006B2DB7" w:rsidRDefault="006B2DB7" w:rsidP="006B2DB7">
      <w:pPr>
        <w:autoSpaceDE w:val="0"/>
        <w:autoSpaceDN w:val="0"/>
        <w:adjustRightInd w:val="0"/>
        <w:ind w:firstLine="900"/>
        <w:jc w:val="both"/>
        <w:rPr>
          <w:sz w:val="28"/>
          <w:szCs w:val="28"/>
        </w:rPr>
      </w:pPr>
    </w:p>
    <w:p w:rsidR="006B2DB7" w:rsidRDefault="006B2DB7" w:rsidP="006B2DB7">
      <w:pPr>
        <w:autoSpaceDE w:val="0"/>
        <w:autoSpaceDN w:val="0"/>
        <w:adjustRightInd w:val="0"/>
        <w:ind w:firstLine="900"/>
        <w:jc w:val="both"/>
        <w:rPr>
          <w:sz w:val="28"/>
          <w:szCs w:val="28"/>
        </w:rPr>
      </w:pPr>
    </w:p>
    <w:p w:rsidR="006B2DB7" w:rsidRDefault="006B2DB7" w:rsidP="006B2DB7">
      <w:pPr>
        <w:autoSpaceDE w:val="0"/>
        <w:autoSpaceDN w:val="0"/>
        <w:adjustRightInd w:val="0"/>
        <w:ind w:firstLine="900"/>
        <w:jc w:val="both"/>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p>
    <w:p w:rsidR="006B2DB7" w:rsidRDefault="006B2DB7" w:rsidP="006B2DB7">
      <w:pPr>
        <w:ind w:left="5387"/>
        <w:jc w:val="center"/>
        <w:rPr>
          <w:sz w:val="28"/>
          <w:szCs w:val="28"/>
        </w:rPr>
      </w:pPr>
      <w:r w:rsidRPr="00E86FF0">
        <w:rPr>
          <w:sz w:val="28"/>
          <w:szCs w:val="28"/>
        </w:rPr>
        <w:lastRenderedPageBreak/>
        <w:t>Приложение</w:t>
      </w:r>
      <w:r>
        <w:rPr>
          <w:sz w:val="28"/>
          <w:szCs w:val="28"/>
        </w:rPr>
        <w:t xml:space="preserve"> № 4 </w:t>
      </w:r>
      <w:r w:rsidRPr="00E86FF0">
        <w:rPr>
          <w:sz w:val="28"/>
          <w:szCs w:val="28"/>
        </w:rPr>
        <w:t xml:space="preserve">к </w:t>
      </w:r>
      <w:r>
        <w:rPr>
          <w:sz w:val="28"/>
          <w:szCs w:val="28"/>
        </w:rPr>
        <w:t xml:space="preserve">решению Земского </w:t>
      </w:r>
      <w:proofErr w:type="gramStart"/>
      <w:r>
        <w:rPr>
          <w:sz w:val="28"/>
          <w:szCs w:val="28"/>
        </w:rPr>
        <w:t xml:space="preserve">собрания  </w:t>
      </w:r>
      <w:proofErr w:type="spellStart"/>
      <w:r>
        <w:rPr>
          <w:sz w:val="28"/>
          <w:szCs w:val="28"/>
        </w:rPr>
        <w:t>Вязовского</w:t>
      </w:r>
      <w:proofErr w:type="spellEnd"/>
      <w:proofErr w:type="gramEnd"/>
      <w:r>
        <w:rPr>
          <w:sz w:val="28"/>
          <w:szCs w:val="28"/>
        </w:rPr>
        <w:t xml:space="preserve">     сельского поселения   </w:t>
      </w:r>
    </w:p>
    <w:p w:rsidR="006B2DB7" w:rsidRPr="00E86FF0" w:rsidRDefault="006B2DB7" w:rsidP="006B2DB7">
      <w:pPr>
        <w:ind w:left="5387"/>
        <w:jc w:val="center"/>
        <w:rPr>
          <w:sz w:val="28"/>
          <w:szCs w:val="28"/>
        </w:rPr>
      </w:pPr>
      <w:r>
        <w:rPr>
          <w:sz w:val="28"/>
          <w:szCs w:val="28"/>
        </w:rPr>
        <w:t xml:space="preserve">от </w:t>
      </w:r>
      <w:r w:rsidR="00160748">
        <w:rPr>
          <w:sz w:val="28"/>
          <w:szCs w:val="28"/>
        </w:rPr>
        <w:t>«</w:t>
      </w:r>
      <w:r w:rsidR="00D82B5F">
        <w:rPr>
          <w:sz w:val="28"/>
          <w:szCs w:val="28"/>
        </w:rPr>
        <w:t>26</w:t>
      </w:r>
      <w:r>
        <w:rPr>
          <w:sz w:val="28"/>
          <w:szCs w:val="28"/>
        </w:rPr>
        <w:t>»</w:t>
      </w:r>
      <w:r w:rsidR="00D82B5F">
        <w:rPr>
          <w:sz w:val="28"/>
          <w:szCs w:val="28"/>
        </w:rPr>
        <w:t xml:space="preserve"> ноября</w:t>
      </w:r>
      <w:r>
        <w:rPr>
          <w:sz w:val="28"/>
          <w:szCs w:val="28"/>
        </w:rPr>
        <w:t xml:space="preserve"> 2024 года </w:t>
      </w:r>
      <w:proofErr w:type="gramStart"/>
      <w:r>
        <w:rPr>
          <w:sz w:val="28"/>
          <w:szCs w:val="28"/>
        </w:rPr>
        <w:t xml:space="preserve">№  </w:t>
      </w:r>
      <w:r w:rsidR="00D82B5F">
        <w:rPr>
          <w:sz w:val="28"/>
          <w:szCs w:val="28"/>
        </w:rPr>
        <w:t>38</w:t>
      </w:r>
      <w:bookmarkStart w:id="0" w:name="_GoBack"/>
      <w:bookmarkEnd w:id="0"/>
      <w:proofErr w:type="gramEnd"/>
    </w:p>
    <w:p w:rsidR="006B2DB7" w:rsidRPr="00FA27EB" w:rsidRDefault="006B2DB7" w:rsidP="006B2DB7">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B2DB7" w:rsidRPr="00FA27EB" w:rsidTr="00F221A9">
        <w:tc>
          <w:tcPr>
            <w:tcW w:w="4672" w:type="dxa"/>
          </w:tcPr>
          <w:p w:rsidR="006B2DB7" w:rsidRPr="00FA27EB" w:rsidRDefault="006B2DB7" w:rsidP="00F221A9">
            <w:pPr>
              <w:jc w:val="both"/>
              <w:rPr>
                <w:sz w:val="28"/>
                <w:szCs w:val="28"/>
              </w:rPr>
            </w:pPr>
          </w:p>
        </w:tc>
        <w:tc>
          <w:tcPr>
            <w:tcW w:w="4673" w:type="dxa"/>
          </w:tcPr>
          <w:p w:rsidR="006B2DB7" w:rsidRPr="00FA27EB" w:rsidRDefault="006B2DB7" w:rsidP="00F221A9">
            <w:pPr>
              <w:jc w:val="both"/>
              <w:rPr>
                <w:sz w:val="28"/>
                <w:szCs w:val="28"/>
              </w:rPr>
            </w:pPr>
          </w:p>
        </w:tc>
      </w:tr>
    </w:tbl>
    <w:p w:rsidR="006B2DB7" w:rsidRPr="00FA27EB" w:rsidRDefault="006B2DB7" w:rsidP="006B2DB7">
      <w:pPr>
        <w:jc w:val="both"/>
        <w:rPr>
          <w:sz w:val="28"/>
          <w:szCs w:val="28"/>
        </w:rPr>
      </w:pPr>
    </w:p>
    <w:p w:rsidR="006B2DB7" w:rsidRPr="002B2D52" w:rsidRDefault="006B2DB7" w:rsidP="006B2DB7">
      <w:pPr>
        <w:jc w:val="center"/>
        <w:rPr>
          <w:b/>
          <w:sz w:val="28"/>
          <w:szCs w:val="28"/>
        </w:rPr>
      </w:pPr>
      <w:r w:rsidRPr="002B2D52">
        <w:rPr>
          <w:b/>
          <w:sz w:val="28"/>
          <w:szCs w:val="28"/>
        </w:rPr>
        <w:t>Соглашение</w:t>
      </w:r>
    </w:p>
    <w:p w:rsidR="006B2DB7" w:rsidRPr="002B2D52" w:rsidRDefault="006B2DB7" w:rsidP="006B2DB7">
      <w:pPr>
        <w:jc w:val="center"/>
        <w:rPr>
          <w:b/>
          <w:sz w:val="28"/>
          <w:szCs w:val="28"/>
        </w:rPr>
      </w:pPr>
      <w:r w:rsidRPr="002B2D52">
        <w:rPr>
          <w:b/>
          <w:sz w:val="28"/>
          <w:szCs w:val="28"/>
        </w:rPr>
        <w:t>о передаче части полномочий по осуществлению внутреннего муниципального финансового контроля</w:t>
      </w:r>
    </w:p>
    <w:p w:rsidR="006B2DB7" w:rsidRDefault="006B2DB7" w:rsidP="006B2DB7">
      <w:pPr>
        <w:jc w:val="center"/>
        <w:rPr>
          <w:sz w:val="28"/>
          <w:szCs w:val="28"/>
        </w:rPr>
      </w:pPr>
    </w:p>
    <w:p w:rsidR="006B2DB7" w:rsidRDefault="006B2DB7" w:rsidP="006B2DB7">
      <w:pPr>
        <w:jc w:val="right"/>
        <w:rPr>
          <w:sz w:val="28"/>
          <w:szCs w:val="28"/>
        </w:rPr>
      </w:pPr>
      <w:r>
        <w:rPr>
          <w:sz w:val="28"/>
          <w:szCs w:val="28"/>
        </w:rPr>
        <w:t xml:space="preserve"> «___» _______________ 20____ г.</w:t>
      </w:r>
    </w:p>
    <w:p w:rsidR="006B2DB7" w:rsidRDefault="006B2DB7" w:rsidP="006B2DB7">
      <w:pPr>
        <w:rPr>
          <w:sz w:val="28"/>
          <w:szCs w:val="28"/>
        </w:rPr>
      </w:pPr>
    </w:p>
    <w:p w:rsidR="006B2DB7" w:rsidRDefault="006B2DB7" w:rsidP="006B2D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Вязовского</w:t>
      </w:r>
      <w:proofErr w:type="spellEnd"/>
      <w:r>
        <w:rPr>
          <w:rFonts w:ascii="Times New Roman" w:hAnsi="Times New Roman" w:cs="Times New Roman"/>
          <w:sz w:val="28"/>
          <w:szCs w:val="28"/>
        </w:rPr>
        <w:t xml:space="preserve"> сельского (городского) поселения муниципального района «</w:t>
      </w:r>
      <w:proofErr w:type="spellStart"/>
      <w:r>
        <w:rPr>
          <w:rFonts w:ascii="Times New Roman" w:hAnsi="Times New Roman" w:cs="Times New Roman"/>
          <w:sz w:val="28"/>
          <w:szCs w:val="28"/>
        </w:rPr>
        <w:t>Прохоровский</w:t>
      </w:r>
      <w:proofErr w:type="spellEnd"/>
      <w:r>
        <w:rPr>
          <w:rFonts w:ascii="Times New Roman" w:hAnsi="Times New Roman" w:cs="Times New Roman"/>
          <w:sz w:val="28"/>
          <w:szCs w:val="28"/>
        </w:rPr>
        <w:t xml:space="preserve"> район» Белгородской области в лице главы Администрации </w:t>
      </w:r>
      <w:proofErr w:type="spellStart"/>
      <w:r>
        <w:rPr>
          <w:rFonts w:ascii="Times New Roman" w:hAnsi="Times New Roman" w:cs="Times New Roman"/>
          <w:sz w:val="28"/>
          <w:szCs w:val="28"/>
        </w:rPr>
        <w:t>Вязовского</w:t>
      </w:r>
      <w:proofErr w:type="spellEnd"/>
      <w:r>
        <w:rPr>
          <w:rFonts w:ascii="Times New Roman" w:hAnsi="Times New Roman" w:cs="Times New Roman"/>
          <w:sz w:val="28"/>
          <w:szCs w:val="28"/>
        </w:rPr>
        <w:t xml:space="preserve"> сельского (городского) поселения Чуевой Ольги Ивановны, действующего на основании Устава </w:t>
      </w:r>
      <w:proofErr w:type="spellStart"/>
      <w:r>
        <w:rPr>
          <w:rFonts w:ascii="Times New Roman" w:hAnsi="Times New Roman" w:cs="Times New Roman"/>
          <w:sz w:val="28"/>
          <w:szCs w:val="28"/>
        </w:rPr>
        <w:t>Вязовского</w:t>
      </w:r>
      <w:proofErr w:type="spellEnd"/>
      <w:r>
        <w:rPr>
          <w:rFonts w:ascii="Times New Roman" w:hAnsi="Times New Roman" w:cs="Times New Roman"/>
          <w:sz w:val="28"/>
          <w:szCs w:val="28"/>
        </w:rPr>
        <w:t xml:space="preserve"> сельского (городского) поселения муниципального района «</w:t>
      </w:r>
      <w:proofErr w:type="spellStart"/>
      <w:r>
        <w:rPr>
          <w:rFonts w:ascii="Times New Roman" w:hAnsi="Times New Roman" w:cs="Times New Roman"/>
          <w:sz w:val="28"/>
          <w:szCs w:val="28"/>
        </w:rPr>
        <w:t>Прохоровский</w:t>
      </w:r>
      <w:proofErr w:type="spellEnd"/>
      <w:r>
        <w:rPr>
          <w:rFonts w:ascii="Times New Roman" w:hAnsi="Times New Roman" w:cs="Times New Roman"/>
          <w:sz w:val="28"/>
          <w:szCs w:val="28"/>
        </w:rPr>
        <w:t xml:space="preserve"> район» Белгородской области, с одной стороны, и Администрация муниципального района «</w:t>
      </w:r>
      <w:proofErr w:type="spellStart"/>
      <w:r>
        <w:rPr>
          <w:rFonts w:ascii="Times New Roman" w:hAnsi="Times New Roman" w:cs="Times New Roman"/>
          <w:sz w:val="28"/>
          <w:szCs w:val="28"/>
        </w:rPr>
        <w:t>Прохоровский</w:t>
      </w:r>
      <w:proofErr w:type="spellEnd"/>
      <w:r>
        <w:rPr>
          <w:rFonts w:ascii="Times New Roman" w:hAnsi="Times New Roman" w:cs="Times New Roman"/>
          <w:sz w:val="28"/>
          <w:szCs w:val="28"/>
        </w:rPr>
        <w:t xml:space="preserve"> район» Белгородской области в лице главы администрации </w:t>
      </w:r>
      <w:proofErr w:type="spellStart"/>
      <w:r>
        <w:rPr>
          <w:rFonts w:ascii="Times New Roman" w:hAnsi="Times New Roman" w:cs="Times New Roman"/>
          <w:sz w:val="28"/>
          <w:szCs w:val="28"/>
        </w:rPr>
        <w:t>Прохоровского</w:t>
      </w:r>
      <w:proofErr w:type="spellEnd"/>
      <w:r>
        <w:rPr>
          <w:rFonts w:ascii="Times New Roman" w:hAnsi="Times New Roman" w:cs="Times New Roman"/>
          <w:sz w:val="28"/>
          <w:szCs w:val="28"/>
        </w:rPr>
        <w:t xml:space="preserve"> района Канищева Сергея Михайловича, действующего на </w:t>
      </w:r>
      <w:r w:rsidRPr="00247719">
        <w:rPr>
          <w:rFonts w:ascii="Times New Roman" w:hAnsi="Times New Roman" w:cs="Times New Roman"/>
          <w:sz w:val="28"/>
          <w:szCs w:val="28"/>
        </w:rPr>
        <w:t xml:space="preserve">основании </w:t>
      </w:r>
      <w:hyperlink r:id="rId7" w:tooltip="Решение Совета депутатов муниципального района &quot;Алексеевский район и г. Алексеевка&quot; Белгородской обл. от 27.07.2007 N 2 (ред. от 31.07.2012) &quot;Об Уставе муниципального района &quot;Алексеевский район и город Алексеевка&quot; Белгородской области&quot; (Зарегистрировано в" w:history="1">
        <w:r w:rsidRPr="00D82243">
          <w:rPr>
            <w:rStyle w:val="a7"/>
            <w:rFonts w:ascii="Times New Roman" w:hAnsi="Times New Roman" w:cs="Times New Roman"/>
            <w:color w:val="auto"/>
            <w:sz w:val="28"/>
            <w:szCs w:val="28"/>
            <w:u w:val="none"/>
          </w:rPr>
          <w:t>Устава</w:t>
        </w:r>
      </w:hyperlink>
      <w:r w:rsidRPr="00247719">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Прохоровский</w:t>
      </w:r>
      <w:proofErr w:type="spellEnd"/>
      <w:r>
        <w:rPr>
          <w:rFonts w:ascii="Times New Roman" w:hAnsi="Times New Roman" w:cs="Times New Roman"/>
          <w:sz w:val="28"/>
          <w:szCs w:val="28"/>
        </w:rPr>
        <w:t xml:space="preserve"> район» Белгородской области, с другой стороны, руководствуясь статьями 157,  269.2 Бюджетного кодекса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Уставом муниципального района «</w:t>
      </w:r>
      <w:proofErr w:type="spellStart"/>
      <w:r>
        <w:rPr>
          <w:rFonts w:ascii="Times New Roman" w:hAnsi="Times New Roman" w:cs="Times New Roman"/>
          <w:sz w:val="28"/>
          <w:szCs w:val="28"/>
        </w:rPr>
        <w:t>Прохоровский</w:t>
      </w:r>
      <w:proofErr w:type="spellEnd"/>
      <w:r>
        <w:rPr>
          <w:rFonts w:ascii="Times New Roman" w:hAnsi="Times New Roman" w:cs="Times New Roman"/>
          <w:sz w:val="28"/>
          <w:szCs w:val="28"/>
        </w:rPr>
        <w:t xml:space="preserve"> район» Белгородской области, заключили настоящее Соглашение о нижеследующем:</w:t>
      </w:r>
    </w:p>
    <w:p w:rsidR="006B2DB7" w:rsidRDefault="006B2DB7" w:rsidP="006B2DB7">
      <w:pPr>
        <w:shd w:val="clear" w:color="auto" w:fill="FFFFFF"/>
        <w:jc w:val="both"/>
        <w:rPr>
          <w:color w:val="FF0000"/>
          <w:sz w:val="28"/>
          <w:szCs w:val="28"/>
        </w:rPr>
      </w:pPr>
    </w:p>
    <w:p w:rsidR="006B2DB7" w:rsidRPr="002B2D52" w:rsidRDefault="006B2DB7" w:rsidP="006B2DB7">
      <w:pPr>
        <w:shd w:val="clear" w:color="auto" w:fill="FFFFFF"/>
        <w:jc w:val="center"/>
        <w:rPr>
          <w:rStyle w:val="ListLabel131"/>
        </w:rPr>
      </w:pPr>
      <w:r w:rsidRPr="002B2D52">
        <w:rPr>
          <w:rStyle w:val="ListLabel131"/>
        </w:rPr>
        <w:t>1. Предмет соглашения.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xml:space="preserve">1.1. Предметом настоящего Соглашения является передача части полномочий по контролю за исполнением бюджета в части осуществления внутреннего муниципального финансового контроля. </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xml:space="preserve">По настоящему соглашению Администрация </w:t>
      </w:r>
      <w:proofErr w:type="spellStart"/>
      <w:r w:rsidRPr="00160748">
        <w:rPr>
          <w:rStyle w:val="ListLabel131"/>
          <w:sz w:val="28"/>
          <w:szCs w:val="28"/>
        </w:rPr>
        <w:t>Вязовского</w:t>
      </w:r>
      <w:proofErr w:type="spellEnd"/>
      <w:r w:rsidRPr="00160748">
        <w:rPr>
          <w:rStyle w:val="ListLabel131"/>
          <w:sz w:val="28"/>
          <w:szCs w:val="28"/>
        </w:rPr>
        <w:t xml:space="preserve"> сельского (городского) поселения муниципального района «</w:t>
      </w:r>
      <w:proofErr w:type="spellStart"/>
      <w:r w:rsidRPr="00160748">
        <w:rPr>
          <w:rStyle w:val="ListLabel131"/>
          <w:sz w:val="28"/>
          <w:szCs w:val="28"/>
        </w:rPr>
        <w:t>Прохоровский</w:t>
      </w:r>
      <w:proofErr w:type="spellEnd"/>
      <w:r w:rsidRPr="00160748">
        <w:rPr>
          <w:rStyle w:val="ListLabel131"/>
          <w:sz w:val="28"/>
          <w:szCs w:val="28"/>
        </w:rPr>
        <w:t xml:space="preserve"> район» Белгородской области (далее – Администрация поселения) передает, а Администрация муниципального района «</w:t>
      </w:r>
      <w:proofErr w:type="spellStart"/>
      <w:r w:rsidRPr="00160748">
        <w:rPr>
          <w:rStyle w:val="ListLabel131"/>
          <w:sz w:val="28"/>
          <w:szCs w:val="28"/>
        </w:rPr>
        <w:t>Прохоровский</w:t>
      </w:r>
      <w:proofErr w:type="spellEnd"/>
      <w:r w:rsidRPr="00160748">
        <w:rPr>
          <w:rStyle w:val="ListLabel131"/>
          <w:sz w:val="28"/>
          <w:szCs w:val="28"/>
        </w:rPr>
        <w:t xml:space="preserve"> район» Белгородской области (далее – Администрация района) принимает следующие полномочия органа внутреннего муниципального финансового контроля, предусмотренные статьей 269.2 Бюджетного кодекса Российской Федерации:</w:t>
      </w:r>
    </w:p>
    <w:p w:rsidR="006B2DB7" w:rsidRPr="00160748" w:rsidRDefault="006B2DB7" w:rsidP="006B2DB7">
      <w:pPr>
        <w:autoSpaceDE w:val="0"/>
        <w:autoSpaceDN w:val="0"/>
        <w:adjustRightInd w:val="0"/>
        <w:ind w:firstLine="540"/>
        <w:jc w:val="both"/>
        <w:rPr>
          <w:rStyle w:val="ListLabel131"/>
          <w:sz w:val="28"/>
          <w:szCs w:val="28"/>
        </w:rPr>
      </w:pPr>
      <w:r w:rsidRPr="00160748">
        <w:rPr>
          <w:rStyle w:val="ListLabel131"/>
          <w:sz w:val="28"/>
          <w:szCs w:val="28"/>
        </w:rPr>
        <w:t xml:space="preserve">-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w:t>
      </w:r>
      <w:proofErr w:type="gramStart"/>
      <w:r w:rsidRPr="00160748">
        <w:rPr>
          <w:rStyle w:val="ListLabel131"/>
          <w:sz w:val="28"/>
          <w:szCs w:val="28"/>
        </w:rPr>
        <w:t>составлению</w:t>
      </w:r>
      <w:proofErr w:type="gramEnd"/>
      <w:r w:rsidRPr="00160748">
        <w:rPr>
          <w:rStyle w:val="ListLabel131"/>
          <w:sz w:val="28"/>
          <w:szCs w:val="28"/>
        </w:rPr>
        <w:t xml:space="preserve"> и представлению бухгалтерской (финансовой) отчетности государственных (муниципальных) учреждений;</w:t>
      </w:r>
    </w:p>
    <w:p w:rsidR="006B2DB7" w:rsidRPr="00160748" w:rsidRDefault="006B2DB7" w:rsidP="006B2DB7">
      <w:pPr>
        <w:autoSpaceDE w:val="0"/>
        <w:autoSpaceDN w:val="0"/>
        <w:adjustRightInd w:val="0"/>
        <w:ind w:firstLine="540"/>
        <w:jc w:val="both"/>
        <w:rPr>
          <w:rStyle w:val="ListLabel131"/>
          <w:sz w:val="28"/>
          <w:szCs w:val="28"/>
        </w:rPr>
      </w:pPr>
      <w:r w:rsidRPr="00160748">
        <w:rPr>
          <w:rStyle w:val="ListLabel131"/>
          <w:sz w:val="28"/>
          <w:szCs w:val="28"/>
        </w:rPr>
        <w:lastRenderedPageBreak/>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6B2DB7" w:rsidRPr="00160748" w:rsidRDefault="006B2DB7" w:rsidP="006B2DB7">
      <w:pPr>
        <w:autoSpaceDE w:val="0"/>
        <w:autoSpaceDN w:val="0"/>
        <w:adjustRightInd w:val="0"/>
        <w:ind w:firstLine="540"/>
        <w:jc w:val="both"/>
        <w:rPr>
          <w:rStyle w:val="ListLabel131"/>
          <w:sz w:val="28"/>
          <w:szCs w:val="28"/>
        </w:rPr>
      </w:pPr>
      <w:r w:rsidRPr="00160748">
        <w:rPr>
          <w:rStyle w:val="ListLabel131"/>
          <w:sz w:val="28"/>
          <w:szCs w:val="28"/>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государственных (муниципальных) контрактов;</w:t>
      </w:r>
    </w:p>
    <w:p w:rsidR="006B2DB7" w:rsidRPr="00160748" w:rsidRDefault="006B2DB7" w:rsidP="006B2DB7">
      <w:pPr>
        <w:autoSpaceDE w:val="0"/>
        <w:autoSpaceDN w:val="0"/>
        <w:adjustRightInd w:val="0"/>
        <w:ind w:firstLine="540"/>
        <w:jc w:val="both"/>
        <w:rPr>
          <w:rStyle w:val="ListLabel131"/>
          <w:sz w:val="28"/>
          <w:szCs w:val="28"/>
        </w:rPr>
      </w:pPr>
      <w:r w:rsidRPr="00160748">
        <w:rPr>
          <w:rStyle w:val="ListLabel131"/>
          <w:sz w:val="28"/>
          <w:szCs w:val="28"/>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6B2DB7" w:rsidRPr="00160748" w:rsidRDefault="006B2DB7" w:rsidP="006B2DB7">
      <w:pPr>
        <w:autoSpaceDE w:val="0"/>
        <w:autoSpaceDN w:val="0"/>
        <w:adjustRightInd w:val="0"/>
        <w:ind w:firstLine="567"/>
        <w:jc w:val="both"/>
        <w:rPr>
          <w:rStyle w:val="ListLabel131"/>
          <w:sz w:val="28"/>
          <w:szCs w:val="28"/>
        </w:rPr>
      </w:pPr>
      <w:r w:rsidRPr="00160748">
        <w:rPr>
          <w:rStyle w:val="ListLabel131"/>
          <w:sz w:val="28"/>
          <w:szCs w:val="28"/>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xml:space="preserve">1.2. Уполномоченным органом по исполнению Соглашения и осуществлению внутреннего муниципального финансового контроля Администрация </w:t>
      </w:r>
      <w:proofErr w:type="spellStart"/>
      <w:r w:rsidRPr="00160748">
        <w:rPr>
          <w:rStyle w:val="ListLabel131"/>
          <w:sz w:val="28"/>
          <w:szCs w:val="28"/>
        </w:rPr>
        <w:t>Прохоровского</w:t>
      </w:r>
      <w:proofErr w:type="spellEnd"/>
      <w:r w:rsidRPr="00160748">
        <w:rPr>
          <w:rStyle w:val="ListLabel131"/>
          <w:sz w:val="28"/>
          <w:szCs w:val="28"/>
        </w:rPr>
        <w:t xml:space="preserve"> района определяет Управление финансов и налоговой политики администрации </w:t>
      </w:r>
      <w:proofErr w:type="spellStart"/>
      <w:r w:rsidRPr="00160748">
        <w:rPr>
          <w:rStyle w:val="ListLabel131"/>
          <w:sz w:val="28"/>
          <w:szCs w:val="28"/>
        </w:rPr>
        <w:t>Прохоровского</w:t>
      </w:r>
      <w:proofErr w:type="spellEnd"/>
      <w:r w:rsidRPr="00160748">
        <w:rPr>
          <w:rStyle w:val="ListLabel131"/>
          <w:sz w:val="28"/>
          <w:szCs w:val="28"/>
        </w:rPr>
        <w:t xml:space="preserve"> района (далее – «Орган внутреннего муниципального финансового контроля»).</w:t>
      </w:r>
    </w:p>
    <w:p w:rsidR="006B2DB7" w:rsidRPr="00160748" w:rsidRDefault="006B2DB7" w:rsidP="006B2DB7">
      <w:pPr>
        <w:shd w:val="clear" w:color="auto" w:fill="FFFFFF"/>
        <w:ind w:firstLine="567"/>
        <w:jc w:val="center"/>
        <w:rPr>
          <w:rStyle w:val="ListLabel131"/>
          <w:sz w:val="28"/>
          <w:szCs w:val="28"/>
        </w:rPr>
      </w:pPr>
      <w:r w:rsidRPr="00160748">
        <w:rPr>
          <w:rStyle w:val="ListLabel131"/>
          <w:sz w:val="28"/>
          <w:szCs w:val="28"/>
        </w:rPr>
        <w:t>2. Права и обязанности сторон.</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В целях реализации настоящего Соглашения стороны имеют права и обязанности.</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2.1. Орган внутреннего муниципального финансового контроля имеет право:</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самостоятельно определять перечень рассматриваемых вопросов, методы контроля и порядок проведения мероприятия;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посещать территорию и помещения объекта контроля;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запрашивать документы, относящиеся к предмету контрольного мероприятия;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получать объяснения должностных лиц объекта контроля;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lastRenderedPageBreak/>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размещать информацию о проведенных мероприятиях на официальном сайте администрации муниципального района «</w:t>
      </w:r>
      <w:proofErr w:type="spellStart"/>
      <w:r w:rsidRPr="00160748">
        <w:rPr>
          <w:rStyle w:val="ListLabel131"/>
          <w:sz w:val="28"/>
          <w:szCs w:val="28"/>
        </w:rPr>
        <w:t>Прохоровский</w:t>
      </w:r>
      <w:proofErr w:type="spellEnd"/>
      <w:r w:rsidRPr="00160748">
        <w:rPr>
          <w:rStyle w:val="ListLabel131"/>
          <w:sz w:val="28"/>
          <w:szCs w:val="28"/>
        </w:rPr>
        <w:t xml:space="preserve"> район» Белгородской области.</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2.2. Орган внутреннего муниципального финансового контроля обязан:</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при осуществлении контрольных мероприятий руководствоваться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проводить контрольные мероприятия на основании распоряжения (приказа) о назначении контрольного мероприятия;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знакомить руководителя или иное уполномоченное должностное лицо с результатами контрольного мероприятия».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2.4. Администрация поселения обязана:</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создавать надлежащие условия для проведения контрольных мероприятий (предоставить необходимое помещение, оргтехнику и т.д.);</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xml:space="preserve">- рассматривать обращения Органа внутреннего муниципального финансового контроля по поводу </w:t>
      </w:r>
      <w:proofErr w:type="gramStart"/>
      <w:r w:rsidRPr="00160748">
        <w:rPr>
          <w:rStyle w:val="ListLabel131"/>
          <w:sz w:val="28"/>
          <w:szCs w:val="28"/>
        </w:rPr>
        <w:t>устранения  препятствий</w:t>
      </w:r>
      <w:proofErr w:type="gramEnd"/>
      <w:r w:rsidRPr="00160748">
        <w:rPr>
          <w:rStyle w:val="ListLabel131"/>
          <w:sz w:val="28"/>
          <w:szCs w:val="28"/>
        </w:rPr>
        <w:t xml:space="preserve">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 принимать меры по устранению выявленных нарушений.</w:t>
      </w:r>
    </w:p>
    <w:p w:rsidR="006B2DB7" w:rsidRPr="00160748" w:rsidRDefault="006B2DB7" w:rsidP="006B2DB7">
      <w:pPr>
        <w:shd w:val="clear" w:color="auto" w:fill="FFFFFF"/>
        <w:ind w:firstLine="567"/>
        <w:jc w:val="center"/>
        <w:rPr>
          <w:rStyle w:val="ListLabel131"/>
          <w:sz w:val="28"/>
          <w:szCs w:val="28"/>
        </w:rPr>
      </w:pPr>
      <w:r w:rsidRPr="00160748">
        <w:rPr>
          <w:rStyle w:val="ListLabel131"/>
          <w:sz w:val="28"/>
          <w:szCs w:val="28"/>
        </w:rPr>
        <w:t>3. Финансовое обеспечение полномочий.</w:t>
      </w:r>
    </w:p>
    <w:p w:rsidR="006B2DB7" w:rsidRPr="00160748" w:rsidRDefault="006B2DB7" w:rsidP="006B2DB7">
      <w:pPr>
        <w:ind w:firstLine="567"/>
        <w:jc w:val="both"/>
        <w:rPr>
          <w:rStyle w:val="ListLabel131"/>
          <w:sz w:val="28"/>
          <w:szCs w:val="28"/>
        </w:rPr>
      </w:pPr>
    </w:p>
    <w:p w:rsidR="006B2DB7" w:rsidRPr="00160748" w:rsidRDefault="006B2DB7" w:rsidP="006B2DB7">
      <w:pPr>
        <w:ind w:firstLine="567"/>
        <w:jc w:val="both"/>
        <w:rPr>
          <w:rStyle w:val="ListLabel131"/>
          <w:sz w:val="28"/>
          <w:szCs w:val="28"/>
        </w:rPr>
      </w:pPr>
      <w:r w:rsidRPr="00160748">
        <w:rPr>
          <w:rStyle w:val="ListLabel131"/>
          <w:sz w:val="28"/>
          <w:szCs w:val="28"/>
        </w:rPr>
        <w:t xml:space="preserve">3.1. Финансовые средства, необходимые для исполнения полномочий, предусмотренных пунктом 1.1 настоящего Соглашения, предоставляются </w:t>
      </w:r>
      <w:r w:rsidRPr="00160748">
        <w:rPr>
          <w:rStyle w:val="ListLabel131"/>
          <w:sz w:val="28"/>
          <w:szCs w:val="28"/>
        </w:rPr>
        <w:lastRenderedPageBreak/>
        <w:t>Администрацией поселения в бюджет муниципального района «</w:t>
      </w:r>
      <w:proofErr w:type="spellStart"/>
      <w:r w:rsidRPr="00160748">
        <w:rPr>
          <w:rStyle w:val="ListLabel131"/>
          <w:sz w:val="28"/>
          <w:szCs w:val="28"/>
        </w:rPr>
        <w:t>Прохоровский</w:t>
      </w:r>
      <w:proofErr w:type="spellEnd"/>
      <w:r w:rsidRPr="00160748">
        <w:rPr>
          <w:rStyle w:val="ListLabel131"/>
          <w:sz w:val="28"/>
          <w:szCs w:val="28"/>
        </w:rPr>
        <w:t xml:space="preserve"> район» Белгородской области. </w:t>
      </w:r>
    </w:p>
    <w:p w:rsidR="006B2DB7" w:rsidRPr="00160748" w:rsidRDefault="006B2DB7" w:rsidP="006B2DB7">
      <w:pPr>
        <w:ind w:firstLine="567"/>
        <w:jc w:val="both"/>
        <w:rPr>
          <w:rStyle w:val="ListLabel131"/>
          <w:sz w:val="28"/>
          <w:szCs w:val="28"/>
        </w:rPr>
      </w:pPr>
      <w:r w:rsidRPr="00160748">
        <w:rPr>
          <w:rStyle w:val="ListLabel131"/>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6B2DB7" w:rsidRPr="00160748" w:rsidRDefault="006B2DB7" w:rsidP="006B2DB7">
      <w:pPr>
        <w:ind w:firstLine="567"/>
        <w:jc w:val="both"/>
        <w:rPr>
          <w:rStyle w:val="ListLabel131"/>
          <w:sz w:val="28"/>
          <w:szCs w:val="28"/>
        </w:rPr>
      </w:pPr>
      <w:r w:rsidRPr="00160748">
        <w:rPr>
          <w:rStyle w:val="ListLabel131"/>
          <w:sz w:val="28"/>
          <w:szCs w:val="28"/>
        </w:rPr>
        <w:t>3.3. В случае нецелевого использования, финансовые средства (межбюджетные трансферты) подлежат возврату в бюджет Поселения.</w:t>
      </w:r>
    </w:p>
    <w:p w:rsidR="006B2DB7" w:rsidRPr="00160748" w:rsidRDefault="006B2DB7" w:rsidP="006B2DB7">
      <w:pPr>
        <w:spacing w:line="252" w:lineRule="auto"/>
        <w:ind w:firstLine="567"/>
        <w:jc w:val="both"/>
        <w:rPr>
          <w:rStyle w:val="ListLabel131"/>
          <w:sz w:val="28"/>
          <w:szCs w:val="28"/>
        </w:rPr>
      </w:pPr>
      <w:r w:rsidRPr="00160748">
        <w:rPr>
          <w:rStyle w:val="ListLabel131"/>
          <w:sz w:val="28"/>
          <w:szCs w:val="28"/>
        </w:rPr>
        <w:t>3.4. Объем межбюджетных трансфертов, предоставляемых на осуществление передаваемых полномочий Администрации района, составляет в 2025 году в сумме 400 рублей</w:t>
      </w:r>
      <w:r w:rsidR="00CF6699">
        <w:rPr>
          <w:rStyle w:val="ListLabel131"/>
          <w:sz w:val="28"/>
          <w:szCs w:val="28"/>
        </w:rPr>
        <w:t>.</w:t>
      </w:r>
      <w:r w:rsidRPr="00160748">
        <w:rPr>
          <w:rStyle w:val="ListLabel131"/>
          <w:sz w:val="28"/>
          <w:szCs w:val="28"/>
        </w:rPr>
        <w:t xml:space="preserve"> </w:t>
      </w:r>
      <w:r w:rsidR="00CF6699">
        <w:rPr>
          <w:rStyle w:val="ListLabel131"/>
          <w:sz w:val="28"/>
          <w:szCs w:val="28"/>
        </w:rPr>
        <w:t xml:space="preserve"> </w:t>
      </w:r>
      <w:r w:rsidRPr="00160748">
        <w:rPr>
          <w:rStyle w:val="ListLabel131"/>
          <w:sz w:val="28"/>
          <w:szCs w:val="28"/>
        </w:rPr>
        <w:t xml:space="preserve"> </w:t>
      </w:r>
    </w:p>
    <w:p w:rsidR="006B2DB7" w:rsidRPr="00160748" w:rsidRDefault="006B2DB7" w:rsidP="006B2DB7">
      <w:pPr>
        <w:shd w:val="clear" w:color="auto" w:fill="FFFFFF"/>
        <w:ind w:firstLine="567"/>
        <w:jc w:val="center"/>
        <w:rPr>
          <w:rStyle w:val="ListLabel131"/>
          <w:sz w:val="28"/>
          <w:szCs w:val="28"/>
        </w:rPr>
      </w:pPr>
      <w:r w:rsidRPr="00160748">
        <w:rPr>
          <w:rStyle w:val="ListLabel131"/>
          <w:sz w:val="28"/>
          <w:szCs w:val="28"/>
        </w:rPr>
        <w:t>4. Срок действия Соглашения.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4.1. Настоящее Соглашение заключено на один год и действует в период с 01 января 2025 года по 31 декабря 2025 года.</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6B2DB7" w:rsidRPr="00160748" w:rsidRDefault="006B2DB7" w:rsidP="006B2DB7">
      <w:pPr>
        <w:shd w:val="clear" w:color="auto" w:fill="FFFFFF"/>
        <w:ind w:firstLine="567"/>
        <w:jc w:val="both"/>
        <w:rPr>
          <w:rStyle w:val="ListLabel131"/>
          <w:sz w:val="28"/>
          <w:szCs w:val="28"/>
        </w:rPr>
      </w:pPr>
    </w:p>
    <w:p w:rsidR="006B2DB7" w:rsidRPr="00160748" w:rsidRDefault="006B2DB7" w:rsidP="006B2DB7">
      <w:pPr>
        <w:keepNext/>
        <w:shd w:val="clear" w:color="auto" w:fill="FFFFFF"/>
        <w:ind w:left="709" w:firstLine="567"/>
        <w:jc w:val="center"/>
        <w:rPr>
          <w:rStyle w:val="ListLabel131"/>
          <w:sz w:val="28"/>
          <w:szCs w:val="28"/>
        </w:rPr>
      </w:pPr>
      <w:r w:rsidRPr="00160748">
        <w:rPr>
          <w:rStyle w:val="ListLabel131"/>
          <w:sz w:val="28"/>
          <w:szCs w:val="28"/>
        </w:rPr>
        <w:t>5. Ответственность Сторон.</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6B2DB7" w:rsidRPr="00160748" w:rsidRDefault="006B2DB7" w:rsidP="006B2DB7">
      <w:pPr>
        <w:shd w:val="clear" w:color="auto" w:fill="FFFFFF"/>
        <w:ind w:firstLine="567"/>
        <w:jc w:val="both"/>
        <w:rPr>
          <w:rStyle w:val="ListLabel131"/>
          <w:sz w:val="28"/>
          <w:szCs w:val="28"/>
        </w:rPr>
      </w:pPr>
      <w:r w:rsidRPr="00160748">
        <w:rPr>
          <w:rStyle w:val="ListLabel131"/>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6B2DB7" w:rsidRPr="00160748" w:rsidRDefault="006B2DB7" w:rsidP="006B2DB7">
      <w:pPr>
        <w:shd w:val="clear" w:color="auto" w:fill="FFFFFF"/>
        <w:ind w:firstLine="567"/>
        <w:jc w:val="both"/>
        <w:rPr>
          <w:rStyle w:val="ListLabel131"/>
          <w:sz w:val="28"/>
          <w:szCs w:val="28"/>
        </w:rPr>
      </w:pPr>
    </w:p>
    <w:p w:rsidR="006B2DB7" w:rsidRPr="00160748" w:rsidRDefault="006B2DB7" w:rsidP="006B2DB7">
      <w:pPr>
        <w:keepNext/>
        <w:shd w:val="clear" w:color="auto" w:fill="FFFFFF"/>
        <w:ind w:left="709"/>
        <w:jc w:val="center"/>
        <w:rPr>
          <w:rStyle w:val="ListLabel131"/>
          <w:sz w:val="28"/>
          <w:szCs w:val="28"/>
        </w:rPr>
      </w:pPr>
      <w:r w:rsidRPr="00160748">
        <w:rPr>
          <w:rStyle w:val="ListLabel131"/>
          <w:sz w:val="28"/>
          <w:szCs w:val="28"/>
        </w:rPr>
        <w:t xml:space="preserve"> 6. Заключительные положения Соглашения.</w:t>
      </w:r>
    </w:p>
    <w:p w:rsidR="006B2DB7" w:rsidRPr="00160748" w:rsidRDefault="006B2DB7" w:rsidP="006B2DB7">
      <w:pPr>
        <w:shd w:val="clear" w:color="auto" w:fill="FFFFFF"/>
        <w:ind w:firstLine="709"/>
        <w:jc w:val="both"/>
        <w:rPr>
          <w:rStyle w:val="ListLabel131"/>
          <w:sz w:val="28"/>
          <w:szCs w:val="28"/>
        </w:rPr>
      </w:pPr>
      <w:r w:rsidRPr="00160748">
        <w:rPr>
          <w:rStyle w:val="ListLabel131"/>
          <w:sz w:val="28"/>
          <w:szCs w:val="28"/>
        </w:rPr>
        <w:t>6.1. Настоящее Соглашение вступает в силу с момента его подписания обеими Сторонами.</w:t>
      </w:r>
    </w:p>
    <w:p w:rsidR="006B2DB7" w:rsidRPr="00160748" w:rsidRDefault="006B2DB7" w:rsidP="006B2DB7">
      <w:pPr>
        <w:shd w:val="clear" w:color="auto" w:fill="FFFFFF"/>
        <w:ind w:firstLine="709"/>
        <w:jc w:val="both"/>
        <w:rPr>
          <w:rStyle w:val="ListLabel131"/>
          <w:sz w:val="28"/>
          <w:szCs w:val="28"/>
        </w:rPr>
      </w:pPr>
      <w:r w:rsidRPr="00160748">
        <w:rPr>
          <w:rStyle w:val="ListLabel131"/>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6B2DB7" w:rsidRPr="00160748" w:rsidRDefault="006B2DB7" w:rsidP="006B2DB7">
      <w:pPr>
        <w:shd w:val="clear" w:color="auto" w:fill="FFFFFF"/>
        <w:ind w:firstLine="708"/>
        <w:jc w:val="both"/>
        <w:rPr>
          <w:rStyle w:val="ListLabel131"/>
          <w:sz w:val="28"/>
          <w:szCs w:val="28"/>
        </w:rPr>
      </w:pPr>
      <w:r w:rsidRPr="00160748">
        <w:rPr>
          <w:rStyle w:val="ListLabel131"/>
          <w:sz w:val="28"/>
          <w:szCs w:val="28"/>
        </w:rPr>
        <w:lastRenderedPageBreak/>
        <w:t xml:space="preserve">6.3. Действие настоящего Соглашения может быть прекращено досрочно по соглашению Сторон либо в случае направления представительным </w:t>
      </w:r>
      <w:proofErr w:type="gramStart"/>
      <w:r w:rsidRPr="00160748">
        <w:rPr>
          <w:rStyle w:val="ListLabel131"/>
          <w:sz w:val="28"/>
          <w:szCs w:val="28"/>
        </w:rPr>
        <w:t>органом  муниципального</w:t>
      </w:r>
      <w:proofErr w:type="gramEnd"/>
      <w:r w:rsidRPr="00160748">
        <w:rPr>
          <w:rStyle w:val="ListLabel131"/>
          <w:sz w:val="28"/>
          <w:szCs w:val="28"/>
        </w:rPr>
        <w:t xml:space="preserve"> района или представительным органом поселения другим Сторонам уведомления о расторжении Соглашения.</w:t>
      </w:r>
    </w:p>
    <w:p w:rsidR="006B2DB7" w:rsidRPr="00160748" w:rsidRDefault="006B2DB7" w:rsidP="006B2DB7">
      <w:pPr>
        <w:shd w:val="clear" w:color="auto" w:fill="FFFFFF"/>
        <w:ind w:firstLine="708"/>
        <w:jc w:val="both"/>
        <w:rPr>
          <w:rStyle w:val="ListLabel131"/>
          <w:sz w:val="28"/>
          <w:szCs w:val="28"/>
        </w:rPr>
      </w:pPr>
      <w:r w:rsidRPr="00160748">
        <w:rPr>
          <w:rStyle w:val="ListLabel131"/>
          <w:sz w:val="28"/>
          <w:szCs w:val="28"/>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6B2DB7" w:rsidRPr="00160748" w:rsidRDefault="006B2DB7" w:rsidP="006B2DB7">
      <w:pPr>
        <w:shd w:val="clear" w:color="auto" w:fill="FFFFFF"/>
        <w:ind w:firstLine="720"/>
        <w:jc w:val="both"/>
        <w:rPr>
          <w:rStyle w:val="ListLabel131"/>
          <w:sz w:val="28"/>
          <w:szCs w:val="28"/>
        </w:rPr>
      </w:pPr>
      <w:r w:rsidRPr="00160748">
        <w:rPr>
          <w:rStyle w:val="ListLabel131"/>
          <w:sz w:val="28"/>
          <w:szCs w:val="28"/>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6B2DB7" w:rsidRPr="00160748" w:rsidRDefault="006B2DB7" w:rsidP="006B2DB7">
      <w:pPr>
        <w:shd w:val="clear" w:color="auto" w:fill="FFFFFF"/>
        <w:ind w:firstLine="720"/>
        <w:jc w:val="both"/>
        <w:rPr>
          <w:rStyle w:val="ListLabel131"/>
          <w:sz w:val="28"/>
          <w:szCs w:val="28"/>
        </w:rPr>
      </w:pPr>
      <w:r w:rsidRPr="00160748">
        <w:rPr>
          <w:rStyle w:val="ListLabel131"/>
          <w:sz w:val="28"/>
          <w:szCs w:val="28"/>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6B2DB7" w:rsidRPr="00160748" w:rsidRDefault="006B2DB7" w:rsidP="006B2DB7">
      <w:pPr>
        <w:shd w:val="clear" w:color="auto" w:fill="FFFFFF"/>
        <w:ind w:firstLine="720"/>
        <w:jc w:val="both"/>
        <w:rPr>
          <w:rStyle w:val="ListLabel131"/>
          <w:sz w:val="28"/>
          <w:szCs w:val="28"/>
        </w:rPr>
      </w:pPr>
      <w:r w:rsidRPr="00160748">
        <w:rPr>
          <w:rStyle w:val="ListLabel131"/>
          <w:sz w:val="28"/>
          <w:szCs w:val="28"/>
        </w:rPr>
        <w:t>6.7. Настоящее Соглашение составлено в двух экземплярах, имеющих одинаковую юридическую силу, по одному экземпляру для каждой из Сторон.</w:t>
      </w:r>
    </w:p>
    <w:p w:rsidR="006B2DB7" w:rsidRPr="00160748" w:rsidRDefault="006B2DB7" w:rsidP="006B2DB7">
      <w:pPr>
        <w:shd w:val="clear" w:color="auto" w:fill="FFFFFF"/>
        <w:ind w:firstLine="720"/>
        <w:jc w:val="both"/>
        <w:rPr>
          <w:rStyle w:val="ListLabel131"/>
          <w:sz w:val="28"/>
          <w:szCs w:val="28"/>
        </w:rPr>
      </w:pPr>
    </w:p>
    <w:p w:rsidR="006B2DB7" w:rsidRPr="00160748" w:rsidRDefault="006B2DB7" w:rsidP="006B2DB7">
      <w:pPr>
        <w:keepNext/>
        <w:shd w:val="clear" w:color="auto" w:fill="FFFFFF"/>
        <w:ind w:left="709"/>
        <w:jc w:val="center"/>
        <w:rPr>
          <w:rStyle w:val="ListLabel131"/>
          <w:sz w:val="28"/>
          <w:szCs w:val="28"/>
        </w:rPr>
      </w:pPr>
      <w:r w:rsidRPr="00160748">
        <w:rPr>
          <w:rStyle w:val="ListLabel131"/>
          <w:sz w:val="28"/>
          <w:szCs w:val="28"/>
        </w:rPr>
        <w:t>7. Реквизиты и подписи Сторон.</w:t>
      </w:r>
    </w:p>
    <w:p w:rsidR="006B2DB7" w:rsidRPr="00160748" w:rsidRDefault="006B2DB7" w:rsidP="006B2DB7">
      <w:pPr>
        <w:keepNext/>
        <w:shd w:val="clear" w:color="auto" w:fill="FFFFFF"/>
        <w:ind w:left="709"/>
        <w:jc w:val="center"/>
        <w:rPr>
          <w:rStyle w:val="ListLabel131"/>
          <w:sz w:val="28"/>
          <w:szCs w:val="28"/>
        </w:rPr>
      </w:pPr>
    </w:p>
    <w:tbl>
      <w:tblPr>
        <w:tblW w:w="0" w:type="auto"/>
        <w:tblLook w:val="04A0" w:firstRow="1" w:lastRow="0" w:firstColumn="1" w:lastColumn="0" w:noHBand="0" w:noVBand="1"/>
      </w:tblPr>
      <w:tblGrid>
        <w:gridCol w:w="4785"/>
        <w:gridCol w:w="4786"/>
      </w:tblGrid>
      <w:tr w:rsidR="006B2DB7" w:rsidRPr="00160748" w:rsidTr="00F221A9">
        <w:tc>
          <w:tcPr>
            <w:tcW w:w="4785" w:type="dxa"/>
            <w:hideMark/>
          </w:tcPr>
          <w:p w:rsidR="006B2DB7" w:rsidRPr="00160748" w:rsidRDefault="006B2DB7" w:rsidP="00F221A9">
            <w:pPr>
              <w:rPr>
                <w:rStyle w:val="ListLabel131"/>
                <w:sz w:val="28"/>
                <w:szCs w:val="28"/>
              </w:rPr>
            </w:pPr>
            <w:r w:rsidRPr="00160748">
              <w:rPr>
                <w:rStyle w:val="ListLabel131"/>
                <w:sz w:val="28"/>
                <w:szCs w:val="28"/>
              </w:rPr>
              <w:t>Администрация муниципального района «</w:t>
            </w:r>
            <w:proofErr w:type="spellStart"/>
            <w:r w:rsidRPr="00160748">
              <w:rPr>
                <w:rStyle w:val="ListLabel131"/>
                <w:sz w:val="28"/>
                <w:szCs w:val="28"/>
              </w:rPr>
              <w:t>Прохоровский</w:t>
            </w:r>
            <w:proofErr w:type="spellEnd"/>
            <w:r w:rsidRPr="00160748">
              <w:rPr>
                <w:rStyle w:val="ListLabel131"/>
                <w:sz w:val="28"/>
                <w:szCs w:val="28"/>
              </w:rPr>
              <w:t xml:space="preserve"> район» Белгородской области</w:t>
            </w:r>
          </w:p>
          <w:p w:rsidR="006B2DB7" w:rsidRPr="00160748" w:rsidRDefault="006B2DB7" w:rsidP="00F221A9">
            <w:pPr>
              <w:ind w:right="-109"/>
              <w:rPr>
                <w:rStyle w:val="ListLabel131"/>
                <w:sz w:val="28"/>
                <w:szCs w:val="28"/>
              </w:rPr>
            </w:pPr>
          </w:p>
          <w:p w:rsidR="006B2DB7" w:rsidRPr="00160748" w:rsidRDefault="006B2DB7" w:rsidP="00F221A9">
            <w:pPr>
              <w:ind w:right="-109"/>
              <w:rPr>
                <w:rStyle w:val="ListLabel131"/>
                <w:sz w:val="28"/>
                <w:szCs w:val="28"/>
              </w:rPr>
            </w:pPr>
            <w:r w:rsidRPr="00160748">
              <w:rPr>
                <w:rStyle w:val="ListLabel131"/>
                <w:sz w:val="28"/>
                <w:szCs w:val="28"/>
              </w:rPr>
              <w:t>_______________С.М. Канищев</w:t>
            </w:r>
          </w:p>
        </w:tc>
        <w:tc>
          <w:tcPr>
            <w:tcW w:w="4786" w:type="dxa"/>
            <w:hideMark/>
          </w:tcPr>
          <w:p w:rsidR="00160748" w:rsidRDefault="006B2DB7" w:rsidP="00F221A9">
            <w:pPr>
              <w:rPr>
                <w:rStyle w:val="ListLabel131"/>
                <w:sz w:val="28"/>
                <w:szCs w:val="28"/>
              </w:rPr>
            </w:pPr>
            <w:r w:rsidRPr="00160748">
              <w:rPr>
                <w:rStyle w:val="ListLabel131"/>
                <w:sz w:val="28"/>
                <w:szCs w:val="28"/>
              </w:rPr>
              <w:t>Администрация</w:t>
            </w:r>
            <w:r w:rsidR="00160748">
              <w:rPr>
                <w:rStyle w:val="ListLabel131"/>
                <w:sz w:val="28"/>
                <w:szCs w:val="28"/>
              </w:rPr>
              <w:t xml:space="preserve"> </w:t>
            </w:r>
            <w:proofErr w:type="spellStart"/>
            <w:r w:rsidR="00160748">
              <w:rPr>
                <w:rStyle w:val="ListLabel131"/>
                <w:sz w:val="28"/>
                <w:szCs w:val="28"/>
              </w:rPr>
              <w:t>Вязовского</w:t>
            </w:r>
            <w:proofErr w:type="spellEnd"/>
            <w:r w:rsidRPr="00160748">
              <w:rPr>
                <w:rStyle w:val="ListLabel131"/>
                <w:sz w:val="28"/>
                <w:szCs w:val="28"/>
                <w:u w:val="single"/>
              </w:rPr>
              <w:t xml:space="preserve"> </w:t>
            </w:r>
            <w:r w:rsidRPr="00160748">
              <w:rPr>
                <w:rStyle w:val="ListLabel131"/>
                <w:sz w:val="28"/>
                <w:szCs w:val="28"/>
              </w:rPr>
              <w:t xml:space="preserve">сельского </w:t>
            </w:r>
            <w:proofErr w:type="gramStart"/>
            <w:r w:rsidRPr="00160748">
              <w:rPr>
                <w:rStyle w:val="ListLabel131"/>
                <w:sz w:val="28"/>
                <w:szCs w:val="28"/>
              </w:rPr>
              <w:t>поселения  муниципального</w:t>
            </w:r>
            <w:proofErr w:type="gramEnd"/>
            <w:r w:rsidRPr="00160748">
              <w:rPr>
                <w:rStyle w:val="ListLabel131"/>
                <w:sz w:val="28"/>
                <w:szCs w:val="28"/>
              </w:rPr>
              <w:t xml:space="preserve"> района «</w:t>
            </w:r>
            <w:proofErr w:type="spellStart"/>
            <w:r w:rsidRPr="00160748">
              <w:rPr>
                <w:rStyle w:val="ListLabel131"/>
                <w:sz w:val="28"/>
                <w:szCs w:val="28"/>
              </w:rPr>
              <w:t>Прохоровский</w:t>
            </w:r>
            <w:proofErr w:type="spellEnd"/>
            <w:r w:rsidRPr="00160748">
              <w:rPr>
                <w:rStyle w:val="ListLabel131"/>
                <w:sz w:val="28"/>
                <w:szCs w:val="28"/>
              </w:rPr>
              <w:t xml:space="preserve"> район» </w:t>
            </w:r>
          </w:p>
          <w:p w:rsidR="006B2DB7" w:rsidRPr="00160748" w:rsidRDefault="006B2DB7" w:rsidP="00F221A9">
            <w:pPr>
              <w:rPr>
                <w:rStyle w:val="ListLabel131"/>
                <w:sz w:val="28"/>
                <w:szCs w:val="28"/>
              </w:rPr>
            </w:pPr>
            <w:r w:rsidRPr="00160748">
              <w:rPr>
                <w:rStyle w:val="ListLabel131"/>
                <w:sz w:val="28"/>
                <w:szCs w:val="28"/>
              </w:rPr>
              <w:t>Белгородской области</w:t>
            </w:r>
          </w:p>
          <w:p w:rsidR="006B2DB7" w:rsidRPr="00160748" w:rsidRDefault="006B2DB7" w:rsidP="006B2DB7">
            <w:pPr>
              <w:rPr>
                <w:rStyle w:val="ListLabel131"/>
                <w:sz w:val="28"/>
                <w:szCs w:val="28"/>
                <w:highlight w:val="yellow"/>
              </w:rPr>
            </w:pPr>
            <w:r w:rsidRPr="00160748">
              <w:rPr>
                <w:rStyle w:val="ListLabel131"/>
                <w:sz w:val="28"/>
                <w:szCs w:val="28"/>
              </w:rPr>
              <w:t xml:space="preserve"> ________________</w:t>
            </w:r>
            <w:proofErr w:type="spellStart"/>
            <w:r w:rsidRPr="00160748">
              <w:rPr>
                <w:rStyle w:val="ListLabel131"/>
                <w:sz w:val="28"/>
                <w:szCs w:val="28"/>
              </w:rPr>
              <w:t>О.И.Чуева</w:t>
            </w:r>
            <w:proofErr w:type="spellEnd"/>
          </w:p>
        </w:tc>
      </w:tr>
      <w:tr w:rsidR="006B2DB7" w:rsidRPr="00160748" w:rsidTr="00F221A9">
        <w:tc>
          <w:tcPr>
            <w:tcW w:w="4785" w:type="dxa"/>
          </w:tcPr>
          <w:p w:rsidR="006B2DB7" w:rsidRPr="00160748" w:rsidRDefault="006B2DB7" w:rsidP="00F221A9">
            <w:pPr>
              <w:pStyle w:val="ConsPlusNormal"/>
              <w:ind w:firstLine="0"/>
              <w:jc w:val="both"/>
              <w:rPr>
                <w:rStyle w:val="ListLabel131"/>
                <w:rFonts w:ascii="Times New Roman" w:hAnsi="Times New Roman" w:cs="Times New Roman"/>
                <w:sz w:val="28"/>
                <w:szCs w:val="28"/>
              </w:rPr>
            </w:pPr>
            <w:r w:rsidRPr="00160748">
              <w:rPr>
                <w:rStyle w:val="ListLabel131"/>
                <w:rFonts w:ascii="Times New Roman" w:hAnsi="Times New Roman" w:cs="Times New Roman"/>
                <w:sz w:val="28"/>
                <w:szCs w:val="28"/>
              </w:rPr>
              <w:t>« ___» ______ 202     г.</w:t>
            </w:r>
          </w:p>
        </w:tc>
        <w:tc>
          <w:tcPr>
            <w:tcW w:w="4786" w:type="dxa"/>
          </w:tcPr>
          <w:p w:rsidR="006B2DB7" w:rsidRPr="00160748" w:rsidRDefault="006B2DB7" w:rsidP="00F221A9">
            <w:pPr>
              <w:pStyle w:val="ConsPlusNonformat"/>
              <w:rPr>
                <w:rStyle w:val="ListLabel131"/>
                <w:rFonts w:ascii="Times New Roman" w:hAnsi="Times New Roman" w:cs="Times New Roman"/>
                <w:sz w:val="28"/>
                <w:szCs w:val="28"/>
              </w:rPr>
            </w:pPr>
            <w:r w:rsidRPr="00160748">
              <w:rPr>
                <w:rStyle w:val="ListLabel131"/>
                <w:rFonts w:ascii="Times New Roman" w:hAnsi="Times New Roman" w:cs="Times New Roman"/>
                <w:sz w:val="28"/>
                <w:szCs w:val="28"/>
              </w:rPr>
              <w:t>« ___» __________ 202  г.</w:t>
            </w:r>
          </w:p>
        </w:tc>
      </w:tr>
      <w:tr w:rsidR="006B2DB7" w:rsidRPr="00160748" w:rsidTr="00F221A9">
        <w:tc>
          <w:tcPr>
            <w:tcW w:w="4785" w:type="dxa"/>
            <w:vAlign w:val="bottom"/>
          </w:tcPr>
          <w:p w:rsidR="006B2DB7" w:rsidRDefault="006B2DB7" w:rsidP="00F221A9">
            <w:pPr>
              <w:pStyle w:val="ConsPlusNormal"/>
              <w:rPr>
                <w:rStyle w:val="ListLabel131"/>
                <w:rFonts w:ascii="Times New Roman" w:hAnsi="Times New Roman" w:cs="Times New Roman"/>
                <w:sz w:val="28"/>
                <w:szCs w:val="28"/>
              </w:rPr>
            </w:pPr>
          </w:p>
          <w:p w:rsidR="0084142B" w:rsidRPr="00160748" w:rsidRDefault="0084142B" w:rsidP="00F221A9">
            <w:pPr>
              <w:pStyle w:val="ConsPlusNormal"/>
              <w:rPr>
                <w:rStyle w:val="ListLabel131"/>
                <w:rFonts w:ascii="Times New Roman" w:hAnsi="Times New Roman" w:cs="Times New Roman"/>
                <w:sz w:val="28"/>
                <w:szCs w:val="28"/>
              </w:rPr>
            </w:pPr>
          </w:p>
          <w:p w:rsidR="006B2DB7" w:rsidRPr="00160748" w:rsidRDefault="006B2DB7" w:rsidP="00F221A9">
            <w:pPr>
              <w:pStyle w:val="ConsPlusNormal"/>
              <w:rPr>
                <w:rStyle w:val="ListLabel131"/>
                <w:rFonts w:ascii="Times New Roman" w:hAnsi="Times New Roman" w:cs="Times New Roman"/>
                <w:sz w:val="28"/>
                <w:szCs w:val="28"/>
              </w:rPr>
            </w:pPr>
            <w:r w:rsidRPr="00160748">
              <w:rPr>
                <w:rStyle w:val="ListLabel131"/>
                <w:rFonts w:ascii="Times New Roman" w:hAnsi="Times New Roman" w:cs="Times New Roman"/>
                <w:sz w:val="28"/>
                <w:szCs w:val="28"/>
              </w:rPr>
              <w:t>М.П.</w:t>
            </w:r>
          </w:p>
        </w:tc>
        <w:tc>
          <w:tcPr>
            <w:tcW w:w="4786" w:type="dxa"/>
            <w:vAlign w:val="bottom"/>
            <w:hideMark/>
          </w:tcPr>
          <w:p w:rsidR="006B2DB7" w:rsidRPr="00160748" w:rsidRDefault="006B2DB7" w:rsidP="00F221A9">
            <w:pPr>
              <w:pStyle w:val="ConsPlusNonformat"/>
              <w:rPr>
                <w:rStyle w:val="ListLabel131"/>
                <w:rFonts w:ascii="Times New Roman" w:hAnsi="Times New Roman" w:cs="Times New Roman"/>
                <w:sz w:val="28"/>
                <w:szCs w:val="28"/>
              </w:rPr>
            </w:pPr>
            <w:r w:rsidRPr="00160748">
              <w:rPr>
                <w:rStyle w:val="ListLabel131"/>
                <w:rFonts w:ascii="Times New Roman" w:hAnsi="Times New Roman" w:cs="Times New Roman"/>
                <w:sz w:val="28"/>
                <w:szCs w:val="28"/>
              </w:rPr>
              <w:t>М.П.</w:t>
            </w:r>
          </w:p>
        </w:tc>
      </w:tr>
    </w:tbl>
    <w:p w:rsidR="006B2DB7" w:rsidRPr="00160748" w:rsidRDefault="006B2DB7" w:rsidP="006B2DB7">
      <w:pPr>
        <w:jc w:val="both"/>
        <w:rPr>
          <w:rStyle w:val="ListLabel131"/>
          <w:sz w:val="28"/>
          <w:szCs w:val="28"/>
        </w:rPr>
      </w:pPr>
      <w:r w:rsidRPr="00160748">
        <w:rPr>
          <w:rStyle w:val="ListLabel131"/>
          <w:sz w:val="28"/>
          <w:szCs w:val="28"/>
        </w:rPr>
        <w:t xml:space="preserve"> </w:t>
      </w:r>
    </w:p>
    <w:p w:rsidR="00160748" w:rsidRDefault="006B2DB7" w:rsidP="006B2DB7">
      <w:pPr>
        <w:jc w:val="both"/>
        <w:rPr>
          <w:rStyle w:val="ListLabel131"/>
          <w:sz w:val="28"/>
          <w:szCs w:val="28"/>
        </w:rPr>
      </w:pPr>
      <w:r w:rsidRPr="00160748">
        <w:rPr>
          <w:rStyle w:val="ListLabel131"/>
          <w:sz w:val="28"/>
          <w:szCs w:val="28"/>
        </w:rPr>
        <w:t>Управление финансов и</w:t>
      </w:r>
    </w:p>
    <w:p w:rsidR="006B2DB7" w:rsidRPr="00160748" w:rsidRDefault="006B2DB7" w:rsidP="006B2DB7">
      <w:pPr>
        <w:jc w:val="both"/>
        <w:rPr>
          <w:rStyle w:val="ListLabel131"/>
          <w:sz w:val="28"/>
          <w:szCs w:val="28"/>
        </w:rPr>
      </w:pPr>
      <w:r w:rsidRPr="00160748">
        <w:rPr>
          <w:rStyle w:val="ListLabel131"/>
          <w:sz w:val="28"/>
          <w:szCs w:val="28"/>
        </w:rPr>
        <w:t xml:space="preserve"> налоговой политики</w:t>
      </w:r>
    </w:p>
    <w:p w:rsidR="006B2DB7" w:rsidRPr="00160748" w:rsidRDefault="006B2DB7" w:rsidP="006B2DB7">
      <w:pPr>
        <w:jc w:val="both"/>
        <w:rPr>
          <w:rStyle w:val="ListLabel131"/>
          <w:sz w:val="28"/>
          <w:szCs w:val="28"/>
        </w:rPr>
      </w:pPr>
      <w:r w:rsidRPr="00160748">
        <w:rPr>
          <w:rStyle w:val="ListLabel131"/>
          <w:sz w:val="28"/>
          <w:szCs w:val="28"/>
        </w:rPr>
        <w:t xml:space="preserve">администрации </w:t>
      </w:r>
      <w:proofErr w:type="spellStart"/>
      <w:r w:rsidRPr="00160748">
        <w:rPr>
          <w:rStyle w:val="ListLabel131"/>
          <w:sz w:val="28"/>
          <w:szCs w:val="28"/>
        </w:rPr>
        <w:t>Прохоровского</w:t>
      </w:r>
      <w:proofErr w:type="spellEnd"/>
      <w:r w:rsidRPr="00160748">
        <w:rPr>
          <w:rStyle w:val="ListLabel131"/>
          <w:sz w:val="28"/>
          <w:szCs w:val="28"/>
        </w:rPr>
        <w:t xml:space="preserve"> района</w:t>
      </w:r>
    </w:p>
    <w:p w:rsidR="006B2DB7" w:rsidRPr="00160748" w:rsidRDefault="006B2DB7" w:rsidP="006B2DB7">
      <w:pPr>
        <w:jc w:val="both"/>
        <w:rPr>
          <w:rStyle w:val="ListLabel131"/>
          <w:sz w:val="28"/>
          <w:szCs w:val="28"/>
        </w:rPr>
      </w:pPr>
      <w:r w:rsidRPr="00160748">
        <w:rPr>
          <w:rStyle w:val="ListLabel131"/>
          <w:sz w:val="28"/>
          <w:szCs w:val="28"/>
        </w:rPr>
        <w:t>____________________Г.В. Ворона</w:t>
      </w:r>
    </w:p>
    <w:p w:rsidR="00160748" w:rsidRDefault="00160748" w:rsidP="006B2DB7">
      <w:pPr>
        <w:jc w:val="both"/>
        <w:rPr>
          <w:rStyle w:val="ListLabel131"/>
          <w:sz w:val="28"/>
          <w:szCs w:val="28"/>
        </w:rPr>
      </w:pPr>
    </w:p>
    <w:p w:rsidR="0084142B" w:rsidRDefault="0084142B" w:rsidP="006B2DB7">
      <w:pPr>
        <w:jc w:val="both"/>
        <w:rPr>
          <w:rStyle w:val="ListLabel131"/>
          <w:sz w:val="28"/>
          <w:szCs w:val="28"/>
        </w:rPr>
      </w:pPr>
    </w:p>
    <w:p w:rsidR="006B2DB7" w:rsidRPr="00160748" w:rsidRDefault="00160748" w:rsidP="006B2DB7">
      <w:pPr>
        <w:jc w:val="both"/>
        <w:rPr>
          <w:rStyle w:val="ListLabel131"/>
          <w:sz w:val="28"/>
          <w:szCs w:val="28"/>
        </w:rPr>
      </w:pPr>
      <w:r w:rsidRPr="00160748">
        <w:rPr>
          <w:rStyle w:val="ListLabel131"/>
          <w:sz w:val="28"/>
          <w:szCs w:val="28"/>
        </w:rPr>
        <w:t>« ___» __________ 202  г.</w:t>
      </w:r>
    </w:p>
    <w:p w:rsidR="00160748" w:rsidRDefault="00160748" w:rsidP="006B2DB7">
      <w:pPr>
        <w:jc w:val="both"/>
        <w:rPr>
          <w:rStyle w:val="ListLabel131"/>
          <w:sz w:val="28"/>
          <w:szCs w:val="28"/>
        </w:rPr>
      </w:pPr>
    </w:p>
    <w:p w:rsidR="006B2DB7" w:rsidRPr="00160748" w:rsidRDefault="006B2DB7" w:rsidP="006B2DB7">
      <w:pPr>
        <w:jc w:val="both"/>
        <w:rPr>
          <w:rStyle w:val="ListLabel131"/>
          <w:sz w:val="28"/>
          <w:szCs w:val="28"/>
        </w:rPr>
      </w:pPr>
      <w:r w:rsidRPr="00160748">
        <w:rPr>
          <w:rStyle w:val="ListLabel131"/>
          <w:sz w:val="28"/>
          <w:szCs w:val="28"/>
        </w:rPr>
        <w:t xml:space="preserve"> М.П.</w:t>
      </w:r>
    </w:p>
    <w:p w:rsidR="006B2DB7" w:rsidRPr="00160748" w:rsidRDefault="006B2DB7" w:rsidP="006B2DB7">
      <w:pPr>
        <w:jc w:val="both"/>
        <w:rPr>
          <w:rStyle w:val="ListLabel131"/>
          <w:sz w:val="28"/>
          <w:szCs w:val="28"/>
        </w:rPr>
      </w:pPr>
    </w:p>
    <w:p w:rsidR="006B2DB7" w:rsidRPr="00160748" w:rsidRDefault="006B2DB7" w:rsidP="006B2DB7">
      <w:pPr>
        <w:ind w:firstLine="709"/>
        <w:jc w:val="both"/>
        <w:rPr>
          <w:sz w:val="28"/>
          <w:szCs w:val="28"/>
        </w:rPr>
      </w:pPr>
      <w:r w:rsidRPr="00160748">
        <w:rPr>
          <w:b/>
          <w:sz w:val="28"/>
          <w:szCs w:val="28"/>
        </w:rPr>
        <w:t xml:space="preserve"> </w:t>
      </w:r>
    </w:p>
    <w:p w:rsidR="006B2DB7" w:rsidRPr="00160748" w:rsidRDefault="006B2DB7" w:rsidP="006B2DB7">
      <w:pPr>
        <w:rPr>
          <w:sz w:val="28"/>
          <w:szCs w:val="28"/>
        </w:rPr>
      </w:pPr>
    </w:p>
    <w:p w:rsidR="00C54F67" w:rsidRDefault="00C54F67" w:rsidP="00C54F67">
      <w:pPr>
        <w:jc w:val="center"/>
        <w:rPr>
          <w:sz w:val="28"/>
          <w:szCs w:val="28"/>
        </w:rPr>
      </w:pPr>
    </w:p>
    <w:sectPr w:rsidR="00C54F67" w:rsidSect="002B17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2C55"/>
    <w:multiLevelType w:val="hybridMultilevel"/>
    <w:tmpl w:val="8B8C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35479"/>
    <w:rsid w:val="000424D5"/>
    <w:rsid w:val="00044AD1"/>
    <w:rsid w:val="000460CC"/>
    <w:rsid w:val="0004770B"/>
    <w:rsid w:val="0005565F"/>
    <w:rsid w:val="00060223"/>
    <w:rsid w:val="00060EBF"/>
    <w:rsid w:val="00061BC1"/>
    <w:rsid w:val="00067264"/>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91F"/>
    <w:rsid w:val="000C0D85"/>
    <w:rsid w:val="000C1378"/>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75C"/>
    <w:rsid w:val="000E6BC4"/>
    <w:rsid w:val="000E721E"/>
    <w:rsid w:val="000E755B"/>
    <w:rsid w:val="000F0412"/>
    <w:rsid w:val="000F05A4"/>
    <w:rsid w:val="000F0B95"/>
    <w:rsid w:val="000F2DAB"/>
    <w:rsid w:val="000F6B1F"/>
    <w:rsid w:val="001028E4"/>
    <w:rsid w:val="00103E4C"/>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0FC5"/>
    <w:rsid w:val="0014190A"/>
    <w:rsid w:val="00141FB2"/>
    <w:rsid w:val="0014477A"/>
    <w:rsid w:val="00147311"/>
    <w:rsid w:val="001505A4"/>
    <w:rsid w:val="00151CEC"/>
    <w:rsid w:val="0015345F"/>
    <w:rsid w:val="001546D1"/>
    <w:rsid w:val="00154B9D"/>
    <w:rsid w:val="00155DDB"/>
    <w:rsid w:val="00160748"/>
    <w:rsid w:val="00161822"/>
    <w:rsid w:val="001623E8"/>
    <w:rsid w:val="001630AC"/>
    <w:rsid w:val="0017256E"/>
    <w:rsid w:val="001725E1"/>
    <w:rsid w:val="001726D9"/>
    <w:rsid w:val="00177104"/>
    <w:rsid w:val="00177624"/>
    <w:rsid w:val="00180A18"/>
    <w:rsid w:val="00182F53"/>
    <w:rsid w:val="00184198"/>
    <w:rsid w:val="00186C6D"/>
    <w:rsid w:val="00193BA8"/>
    <w:rsid w:val="001968FF"/>
    <w:rsid w:val="001A0924"/>
    <w:rsid w:val="001A3F00"/>
    <w:rsid w:val="001A4B2E"/>
    <w:rsid w:val="001A4BD0"/>
    <w:rsid w:val="001A534C"/>
    <w:rsid w:val="001B295D"/>
    <w:rsid w:val="001B2D8F"/>
    <w:rsid w:val="001B502A"/>
    <w:rsid w:val="001B59A3"/>
    <w:rsid w:val="001B7246"/>
    <w:rsid w:val="001B7D4B"/>
    <w:rsid w:val="001B7E37"/>
    <w:rsid w:val="001C2AFE"/>
    <w:rsid w:val="001C30AD"/>
    <w:rsid w:val="001C453F"/>
    <w:rsid w:val="001C52A5"/>
    <w:rsid w:val="001C68A1"/>
    <w:rsid w:val="001C6B92"/>
    <w:rsid w:val="001C7561"/>
    <w:rsid w:val="001C7764"/>
    <w:rsid w:val="001D00F8"/>
    <w:rsid w:val="001D1135"/>
    <w:rsid w:val="001D4A2C"/>
    <w:rsid w:val="001D4EC3"/>
    <w:rsid w:val="001D51AF"/>
    <w:rsid w:val="001D53AC"/>
    <w:rsid w:val="001D76C4"/>
    <w:rsid w:val="001E0548"/>
    <w:rsid w:val="001E0DB6"/>
    <w:rsid w:val="001E134A"/>
    <w:rsid w:val="001E2C8A"/>
    <w:rsid w:val="001E2FD3"/>
    <w:rsid w:val="001E438A"/>
    <w:rsid w:val="001E78B4"/>
    <w:rsid w:val="001F001F"/>
    <w:rsid w:val="001F309E"/>
    <w:rsid w:val="001F3AA0"/>
    <w:rsid w:val="001F5095"/>
    <w:rsid w:val="002028E6"/>
    <w:rsid w:val="00202F0A"/>
    <w:rsid w:val="00204799"/>
    <w:rsid w:val="00206E5C"/>
    <w:rsid w:val="002071D4"/>
    <w:rsid w:val="002118BB"/>
    <w:rsid w:val="00211DED"/>
    <w:rsid w:val="00211F9B"/>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71BF6"/>
    <w:rsid w:val="00271F20"/>
    <w:rsid w:val="002732DA"/>
    <w:rsid w:val="002739A9"/>
    <w:rsid w:val="00273D10"/>
    <w:rsid w:val="00275F51"/>
    <w:rsid w:val="00281762"/>
    <w:rsid w:val="002820CF"/>
    <w:rsid w:val="00282C6E"/>
    <w:rsid w:val="002867B1"/>
    <w:rsid w:val="00286D04"/>
    <w:rsid w:val="00290B56"/>
    <w:rsid w:val="00293C51"/>
    <w:rsid w:val="00295965"/>
    <w:rsid w:val="002A1B4D"/>
    <w:rsid w:val="002A2B55"/>
    <w:rsid w:val="002A3B63"/>
    <w:rsid w:val="002A54A4"/>
    <w:rsid w:val="002A7CD2"/>
    <w:rsid w:val="002B1202"/>
    <w:rsid w:val="002B1765"/>
    <w:rsid w:val="002B22D7"/>
    <w:rsid w:val="002B4FBA"/>
    <w:rsid w:val="002C0E5D"/>
    <w:rsid w:val="002C101B"/>
    <w:rsid w:val="002C1623"/>
    <w:rsid w:val="002C26B0"/>
    <w:rsid w:val="002C42F6"/>
    <w:rsid w:val="002C6E1B"/>
    <w:rsid w:val="002D2281"/>
    <w:rsid w:val="002D34F2"/>
    <w:rsid w:val="002E0696"/>
    <w:rsid w:val="002E1353"/>
    <w:rsid w:val="002E50AE"/>
    <w:rsid w:val="002E62C1"/>
    <w:rsid w:val="002E7C46"/>
    <w:rsid w:val="002F1B28"/>
    <w:rsid w:val="002F1BA0"/>
    <w:rsid w:val="002F1BC9"/>
    <w:rsid w:val="002F280D"/>
    <w:rsid w:val="002F2C80"/>
    <w:rsid w:val="002F4DA3"/>
    <w:rsid w:val="002F585E"/>
    <w:rsid w:val="002F74D2"/>
    <w:rsid w:val="003025A3"/>
    <w:rsid w:val="00302D24"/>
    <w:rsid w:val="003042C2"/>
    <w:rsid w:val="00305D8B"/>
    <w:rsid w:val="00316927"/>
    <w:rsid w:val="00317404"/>
    <w:rsid w:val="0031798E"/>
    <w:rsid w:val="0032002B"/>
    <w:rsid w:val="00320E22"/>
    <w:rsid w:val="0032255C"/>
    <w:rsid w:val="00324C17"/>
    <w:rsid w:val="00332505"/>
    <w:rsid w:val="00333E13"/>
    <w:rsid w:val="00336304"/>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088"/>
    <w:rsid w:val="003B11C9"/>
    <w:rsid w:val="003B1B56"/>
    <w:rsid w:val="003B2A9A"/>
    <w:rsid w:val="003B3BEA"/>
    <w:rsid w:val="003C047E"/>
    <w:rsid w:val="003C4154"/>
    <w:rsid w:val="003C5921"/>
    <w:rsid w:val="003D1379"/>
    <w:rsid w:val="003D1DB0"/>
    <w:rsid w:val="003D4FD0"/>
    <w:rsid w:val="003D65FC"/>
    <w:rsid w:val="003D690A"/>
    <w:rsid w:val="003D746A"/>
    <w:rsid w:val="003E2AEC"/>
    <w:rsid w:val="003E2DA8"/>
    <w:rsid w:val="003E4B35"/>
    <w:rsid w:val="003E64D4"/>
    <w:rsid w:val="003E7B10"/>
    <w:rsid w:val="003F388D"/>
    <w:rsid w:val="003F54E9"/>
    <w:rsid w:val="00402CFB"/>
    <w:rsid w:val="004055A6"/>
    <w:rsid w:val="00412943"/>
    <w:rsid w:val="004162F1"/>
    <w:rsid w:val="00417107"/>
    <w:rsid w:val="0042733D"/>
    <w:rsid w:val="00427BE8"/>
    <w:rsid w:val="00427D89"/>
    <w:rsid w:val="00430FE5"/>
    <w:rsid w:val="00432FC6"/>
    <w:rsid w:val="00433C15"/>
    <w:rsid w:val="00433D02"/>
    <w:rsid w:val="00436B44"/>
    <w:rsid w:val="00436E97"/>
    <w:rsid w:val="00437A82"/>
    <w:rsid w:val="00437E0A"/>
    <w:rsid w:val="004437EB"/>
    <w:rsid w:val="00444EFA"/>
    <w:rsid w:val="004453FD"/>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18C5"/>
    <w:rsid w:val="00492AC5"/>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E6C1D"/>
    <w:rsid w:val="004F142A"/>
    <w:rsid w:val="004F1979"/>
    <w:rsid w:val="004F1AE8"/>
    <w:rsid w:val="004F2B1E"/>
    <w:rsid w:val="004F393B"/>
    <w:rsid w:val="004F5010"/>
    <w:rsid w:val="004F50E1"/>
    <w:rsid w:val="004F54AD"/>
    <w:rsid w:val="00500699"/>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313D"/>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177"/>
    <w:rsid w:val="00547C26"/>
    <w:rsid w:val="00547F42"/>
    <w:rsid w:val="00550B4B"/>
    <w:rsid w:val="00550FE5"/>
    <w:rsid w:val="00551BF3"/>
    <w:rsid w:val="005551FF"/>
    <w:rsid w:val="00556612"/>
    <w:rsid w:val="00556AE4"/>
    <w:rsid w:val="00561B95"/>
    <w:rsid w:val="00561C9E"/>
    <w:rsid w:val="00562B37"/>
    <w:rsid w:val="00565018"/>
    <w:rsid w:val="005653D3"/>
    <w:rsid w:val="005659CB"/>
    <w:rsid w:val="00566452"/>
    <w:rsid w:val="00567684"/>
    <w:rsid w:val="00571092"/>
    <w:rsid w:val="00574E18"/>
    <w:rsid w:val="00574F35"/>
    <w:rsid w:val="00577AAF"/>
    <w:rsid w:val="0058166C"/>
    <w:rsid w:val="0058189B"/>
    <w:rsid w:val="00581B86"/>
    <w:rsid w:val="00586026"/>
    <w:rsid w:val="005865E9"/>
    <w:rsid w:val="005878C8"/>
    <w:rsid w:val="00592A2D"/>
    <w:rsid w:val="00593D90"/>
    <w:rsid w:val="005974DD"/>
    <w:rsid w:val="005A0B41"/>
    <w:rsid w:val="005A26D8"/>
    <w:rsid w:val="005A3ED1"/>
    <w:rsid w:val="005A7DA1"/>
    <w:rsid w:val="005B08B8"/>
    <w:rsid w:val="005B0EC8"/>
    <w:rsid w:val="005B131F"/>
    <w:rsid w:val="005B2967"/>
    <w:rsid w:val="005B574F"/>
    <w:rsid w:val="005B7093"/>
    <w:rsid w:val="005C28CD"/>
    <w:rsid w:val="005C4A8A"/>
    <w:rsid w:val="005C59CA"/>
    <w:rsid w:val="005C6437"/>
    <w:rsid w:val="005C648D"/>
    <w:rsid w:val="005C6CB6"/>
    <w:rsid w:val="005D05D4"/>
    <w:rsid w:val="005D40D4"/>
    <w:rsid w:val="005D5816"/>
    <w:rsid w:val="005D5998"/>
    <w:rsid w:val="005D6749"/>
    <w:rsid w:val="005E0991"/>
    <w:rsid w:val="005E367E"/>
    <w:rsid w:val="005E4780"/>
    <w:rsid w:val="005E4E4B"/>
    <w:rsid w:val="005F18E0"/>
    <w:rsid w:val="005F2C55"/>
    <w:rsid w:val="005F3166"/>
    <w:rsid w:val="005F5E1B"/>
    <w:rsid w:val="005F72B5"/>
    <w:rsid w:val="005F781A"/>
    <w:rsid w:val="00600751"/>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29F0"/>
    <w:rsid w:val="006537F9"/>
    <w:rsid w:val="00655041"/>
    <w:rsid w:val="0065595F"/>
    <w:rsid w:val="0065600B"/>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1B27"/>
    <w:rsid w:val="00693CA4"/>
    <w:rsid w:val="00693EFC"/>
    <w:rsid w:val="00694347"/>
    <w:rsid w:val="00695277"/>
    <w:rsid w:val="006A1DEF"/>
    <w:rsid w:val="006A23E7"/>
    <w:rsid w:val="006A26AD"/>
    <w:rsid w:val="006A4D6E"/>
    <w:rsid w:val="006A6DAC"/>
    <w:rsid w:val="006A6DD9"/>
    <w:rsid w:val="006A73B7"/>
    <w:rsid w:val="006B0365"/>
    <w:rsid w:val="006B0C01"/>
    <w:rsid w:val="006B126C"/>
    <w:rsid w:val="006B2DB7"/>
    <w:rsid w:val="006B2EE7"/>
    <w:rsid w:val="006B3359"/>
    <w:rsid w:val="006B4174"/>
    <w:rsid w:val="006B58D4"/>
    <w:rsid w:val="006C147A"/>
    <w:rsid w:val="006C22E2"/>
    <w:rsid w:val="006C270D"/>
    <w:rsid w:val="006C51BC"/>
    <w:rsid w:val="006C7AEE"/>
    <w:rsid w:val="006D2E3E"/>
    <w:rsid w:val="006D2E97"/>
    <w:rsid w:val="006D470D"/>
    <w:rsid w:val="006D6D54"/>
    <w:rsid w:val="006D6E67"/>
    <w:rsid w:val="006D7C02"/>
    <w:rsid w:val="006E0224"/>
    <w:rsid w:val="006E047A"/>
    <w:rsid w:val="006E0C7B"/>
    <w:rsid w:val="006E0E1D"/>
    <w:rsid w:val="006E287F"/>
    <w:rsid w:val="006E5BC4"/>
    <w:rsid w:val="006F0204"/>
    <w:rsid w:val="006F0D13"/>
    <w:rsid w:val="00707A07"/>
    <w:rsid w:val="007134C5"/>
    <w:rsid w:val="00713E7F"/>
    <w:rsid w:val="00714211"/>
    <w:rsid w:val="00715B05"/>
    <w:rsid w:val="00720ACA"/>
    <w:rsid w:val="00720DAE"/>
    <w:rsid w:val="007238BC"/>
    <w:rsid w:val="00723B6B"/>
    <w:rsid w:val="0072622F"/>
    <w:rsid w:val="00727D54"/>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70CF9"/>
    <w:rsid w:val="00772ABF"/>
    <w:rsid w:val="00772D87"/>
    <w:rsid w:val="007739B9"/>
    <w:rsid w:val="00773CC7"/>
    <w:rsid w:val="00775D36"/>
    <w:rsid w:val="00782200"/>
    <w:rsid w:val="00783218"/>
    <w:rsid w:val="00785CF6"/>
    <w:rsid w:val="00793553"/>
    <w:rsid w:val="00794A3F"/>
    <w:rsid w:val="00794CF5"/>
    <w:rsid w:val="0079767F"/>
    <w:rsid w:val="007A05B4"/>
    <w:rsid w:val="007A173A"/>
    <w:rsid w:val="007A1D94"/>
    <w:rsid w:val="007A214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3EFC"/>
    <w:rsid w:val="00826EE2"/>
    <w:rsid w:val="008274A6"/>
    <w:rsid w:val="008275C7"/>
    <w:rsid w:val="00830E38"/>
    <w:rsid w:val="008312A4"/>
    <w:rsid w:val="008341CD"/>
    <w:rsid w:val="008356C2"/>
    <w:rsid w:val="00836357"/>
    <w:rsid w:val="0083659C"/>
    <w:rsid w:val="008374DB"/>
    <w:rsid w:val="008379BA"/>
    <w:rsid w:val="0084012D"/>
    <w:rsid w:val="00840372"/>
    <w:rsid w:val="0084081C"/>
    <w:rsid w:val="0084142B"/>
    <w:rsid w:val="00842AAC"/>
    <w:rsid w:val="00846DF5"/>
    <w:rsid w:val="00856E77"/>
    <w:rsid w:val="00856F7D"/>
    <w:rsid w:val="008572C1"/>
    <w:rsid w:val="008575C7"/>
    <w:rsid w:val="0086082A"/>
    <w:rsid w:val="0086269F"/>
    <w:rsid w:val="00863B7E"/>
    <w:rsid w:val="00864679"/>
    <w:rsid w:val="00865496"/>
    <w:rsid w:val="00865501"/>
    <w:rsid w:val="00866D8D"/>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51C8"/>
    <w:rsid w:val="008B7647"/>
    <w:rsid w:val="008B7E85"/>
    <w:rsid w:val="008C3778"/>
    <w:rsid w:val="008C5864"/>
    <w:rsid w:val="008C5E51"/>
    <w:rsid w:val="008C6150"/>
    <w:rsid w:val="008C69C2"/>
    <w:rsid w:val="008D0171"/>
    <w:rsid w:val="008D26E5"/>
    <w:rsid w:val="008E390E"/>
    <w:rsid w:val="008E68E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276B"/>
    <w:rsid w:val="00913100"/>
    <w:rsid w:val="00916E0A"/>
    <w:rsid w:val="00920F6A"/>
    <w:rsid w:val="00920FFC"/>
    <w:rsid w:val="00924679"/>
    <w:rsid w:val="00925AA6"/>
    <w:rsid w:val="00925BCB"/>
    <w:rsid w:val="009301EA"/>
    <w:rsid w:val="00931C7E"/>
    <w:rsid w:val="009335EA"/>
    <w:rsid w:val="00933C58"/>
    <w:rsid w:val="00934432"/>
    <w:rsid w:val="00937019"/>
    <w:rsid w:val="009407B2"/>
    <w:rsid w:val="00943B7E"/>
    <w:rsid w:val="00944D2C"/>
    <w:rsid w:val="0094547E"/>
    <w:rsid w:val="009458C0"/>
    <w:rsid w:val="00945C72"/>
    <w:rsid w:val="00952E68"/>
    <w:rsid w:val="00953421"/>
    <w:rsid w:val="00957237"/>
    <w:rsid w:val="00962BF0"/>
    <w:rsid w:val="009635CF"/>
    <w:rsid w:val="00963DD8"/>
    <w:rsid w:val="009643A0"/>
    <w:rsid w:val="0097205D"/>
    <w:rsid w:val="009813E8"/>
    <w:rsid w:val="00981413"/>
    <w:rsid w:val="00981B81"/>
    <w:rsid w:val="00983F7C"/>
    <w:rsid w:val="009870A0"/>
    <w:rsid w:val="00987D39"/>
    <w:rsid w:val="0099257B"/>
    <w:rsid w:val="00992ADD"/>
    <w:rsid w:val="00992D4F"/>
    <w:rsid w:val="0099368E"/>
    <w:rsid w:val="009A29B9"/>
    <w:rsid w:val="009A6ABD"/>
    <w:rsid w:val="009A7961"/>
    <w:rsid w:val="009B021A"/>
    <w:rsid w:val="009B1A78"/>
    <w:rsid w:val="009B41A0"/>
    <w:rsid w:val="009C057F"/>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568EB"/>
    <w:rsid w:val="00A62905"/>
    <w:rsid w:val="00A64F85"/>
    <w:rsid w:val="00A65795"/>
    <w:rsid w:val="00A7024F"/>
    <w:rsid w:val="00A7057E"/>
    <w:rsid w:val="00A732F7"/>
    <w:rsid w:val="00A73877"/>
    <w:rsid w:val="00A742CC"/>
    <w:rsid w:val="00A76F13"/>
    <w:rsid w:val="00A8091D"/>
    <w:rsid w:val="00A814EB"/>
    <w:rsid w:val="00A81D49"/>
    <w:rsid w:val="00A81FA0"/>
    <w:rsid w:val="00A82DE0"/>
    <w:rsid w:val="00A839A2"/>
    <w:rsid w:val="00A84981"/>
    <w:rsid w:val="00AA2B5E"/>
    <w:rsid w:val="00AA5C4A"/>
    <w:rsid w:val="00AB1314"/>
    <w:rsid w:val="00AB1D69"/>
    <w:rsid w:val="00AB1F83"/>
    <w:rsid w:val="00AB3BA3"/>
    <w:rsid w:val="00AB4554"/>
    <w:rsid w:val="00AB53E4"/>
    <w:rsid w:val="00AB644B"/>
    <w:rsid w:val="00AC094A"/>
    <w:rsid w:val="00AC21DE"/>
    <w:rsid w:val="00AC43B8"/>
    <w:rsid w:val="00AD1789"/>
    <w:rsid w:val="00AD4313"/>
    <w:rsid w:val="00AD6705"/>
    <w:rsid w:val="00AD69ED"/>
    <w:rsid w:val="00AE4345"/>
    <w:rsid w:val="00AE4F25"/>
    <w:rsid w:val="00AE5815"/>
    <w:rsid w:val="00AE7E91"/>
    <w:rsid w:val="00AF04A9"/>
    <w:rsid w:val="00AF4867"/>
    <w:rsid w:val="00AF4FCB"/>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3B94"/>
    <w:rsid w:val="00B547CC"/>
    <w:rsid w:val="00B5577F"/>
    <w:rsid w:val="00B569A5"/>
    <w:rsid w:val="00B61EB2"/>
    <w:rsid w:val="00B65C02"/>
    <w:rsid w:val="00B678D3"/>
    <w:rsid w:val="00B70968"/>
    <w:rsid w:val="00B725CB"/>
    <w:rsid w:val="00B90296"/>
    <w:rsid w:val="00B91651"/>
    <w:rsid w:val="00B94675"/>
    <w:rsid w:val="00B95A41"/>
    <w:rsid w:val="00B963DD"/>
    <w:rsid w:val="00B97637"/>
    <w:rsid w:val="00BA108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5095"/>
    <w:rsid w:val="00C079C0"/>
    <w:rsid w:val="00C07B20"/>
    <w:rsid w:val="00C07F73"/>
    <w:rsid w:val="00C119EE"/>
    <w:rsid w:val="00C1244E"/>
    <w:rsid w:val="00C14FC5"/>
    <w:rsid w:val="00C15ADA"/>
    <w:rsid w:val="00C16129"/>
    <w:rsid w:val="00C16970"/>
    <w:rsid w:val="00C170F0"/>
    <w:rsid w:val="00C2052C"/>
    <w:rsid w:val="00C232BA"/>
    <w:rsid w:val="00C23BB3"/>
    <w:rsid w:val="00C30FE8"/>
    <w:rsid w:val="00C31975"/>
    <w:rsid w:val="00C31E66"/>
    <w:rsid w:val="00C3347B"/>
    <w:rsid w:val="00C3381A"/>
    <w:rsid w:val="00C35210"/>
    <w:rsid w:val="00C35763"/>
    <w:rsid w:val="00C36303"/>
    <w:rsid w:val="00C420A5"/>
    <w:rsid w:val="00C4241D"/>
    <w:rsid w:val="00C43B89"/>
    <w:rsid w:val="00C43F7E"/>
    <w:rsid w:val="00C44198"/>
    <w:rsid w:val="00C51F2E"/>
    <w:rsid w:val="00C52A94"/>
    <w:rsid w:val="00C53FD8"/>
    <w:rsid w:val="00C54F67"/>
    <w:rsid w:val="00C56937"/>
    <w:rsid w:val="00C6255D"/>
    <w:rsid w:val="00C65EA5"/>
    <w:rsid w:val="00C666CA"/>
    <w:rsid w:val="00C67471"/>
    <w:rsid w:val="00C722B4"/>
    <w:rsid w:val="00C7380B"/>
    <w:rsid w:val="00C75C10"/>
    <w:rsid w:val="00C779B4"/>
    <w:rsid w:val="00C80B3F"/>
    <w:rsid w:val="00C848B1"/>
    <w:rsid w:val="00C85DC2"/>
    <w:rsid w:val="00C86F22"/>
    <w:rsid w:val="00C9031B"/>
    <w:rsid w:val="00C90B9A"/>
    <w:rsid w:val="00C921B1"/>
    <w:rsid w:val="00C92E3A"/>
    <w:rsid w:val="00C9695F"/>
    <w:rsid w:val="00C96CF5"/>
    <w:rsid w:val="00CA0C82"/>
    <w:rsid w:val="00CA1629"/>
    <w:rsid w:val="00CA1889"/>
    <w:rsid w:val="00CA6281"/>
    <w:rsid w:val="00CB0CEA"/>
    <w:rsid w:val="00CB0F3B"/>
    <w:rsid w:val="00CB2DC0"/>
    <w:rsid w:val="00CB3DA3"/>
    <w:rsid w:val="00CB608F"/>
    <w:rsid w:val="00CB6726"/>
    <w:rsid w:val="00CC2319"/>
    <w:rsid w:val="00CC53E5"/>
    <w:rsid w:val="00CC5E6C"/>
    <w:rsid w:val="00CC6AB8"/>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36CF"/>
    <w:rsid w:val="00CF5A59"/>
    <w:rsid w:val="00CF6699"/>
    <w:rsid w:val="00CF7C35"/>
    <w:rsid w:val="00D02EA8"/>
    <w:rsid w:val="00D039F7"/>
    <w:rsid w:val="00D04371"/>
    <w:rsid w:val="00D048A8"/>
    <w:rsid w:val="00D10629"/>
    <w:rsid w:val="00D11574"/>
    <w:rsid w:val="00D11796"/>
    <w:rsid w:val="00D12065"/>
    <w:rsid w:val="00D16A43"/>
    <w:rsid w:val="00D170E4"/>
    <w:rsid w:val="00D17E96"/>
    <w:rsid w:val="00D206B8"/>
    <w:rsid w:val="00D22408"/>
    <w:rsid w:val="00D246BE"/>
    <w:rsid w:val="00D3406E"/>
    <w:rsid w:val="00D35637"/>
    <w:rsid w:val="00D36FEE"/>
    <w:rsid w:val="00D40D4C"/>
    <w:rsid w:val="00D414B1"/>
    <w:rsid w:val="00D41A25"/>
    <w:rsid w:val="00D430BC"/>
    <w:rsid w:val="00D44071"/>
    <w:rsid w:val="00D44CCE"/>
    <w:rsid w:val="00D44CF3"/>
    <w:rsid w:val="00D45AE6"/>
    <w:rsid w:val="00D53B8A"/>
    <w:rsid w:val="00D57E7E"/>
    <w:rsid w:val="00D60A89"/>
    <w:rsid w:val="00D663F8"/>
    <w:rsid w:val="00D66640"/>
    <w:rsid w:val="00D66E9B"/>
    <w:rsid w:val="00D70B93"/>
    <w:rsid w:val="00D71937"/>
    <w:rsid w:val="00D7245A"/>
    <w:rsid w:val="00D728B3"/>
    <w:rsid w:val="00D74680"/>
    <w:rsid w:val="00D80FD0"/>
    <w:rsid w:val="00D82243"/>
    <w:rsid w:val="00D82B5F"/>
    <w:rsid w:val="00D83D7C"/>
    <w:rsid w:val="00D84DE8"/>
    <w:rsid w:val="00D85014"/>
    <w:rsid w:val="00D90604"/>
    <w:rsid w:val="00D91D73"/>
    <w:rsid w:val="00D921E8"/>
    <w:rsid w:val="00D92A72"/>
    <w:rsid w:val="00D94024"/>
    <w:rsid w:val="00D942E3"/>
    <w:rsid w:val="00D95C41"/>
    <w:rsid w:val="00D96EC1"/>
    <w:rsid w:val="00DA3AC4"/>
    <w:rsid w:val="00DA3D30"/>
    <w:rsid w:val="00DA4F06"/>
    <w:rsid w:val="00DA4FD4"/>
    <w:rsid w:val="00DA6DFE"/>
    <w:rsid w:val="00DB12B6"/>
    <w:rsid w:val="00DB436F"/>
    <w:rsid w:val="00DB46F6"/>
    <w:rsid w:val="00DB73E9"/>
    <w:rsid w:val="00DB792E"/>
    <w:rsid w:val="00DC1550"/>
    <w:rsid w:val="00DC1F6D"/>
    <w:rsid w:val="00DC4288"/>
    <w:rsid w:val="00DC6182"/>
    <w:rsid w:val="00DC7A43"/>
    <w:rsid w:val="00DC7F17"/>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9B4"/>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1DFD"/>
    <w:rsid w:val="00E543EC"/>
    <w:rsid w:val="00E54ECF"/>
    <w:rsid w:val="00E55E17"/>
    <w:rsid w:val="00E6368E"/>
    <w:rsid w:val="00E64302"/>
    <w:rsid w:val="00E67B63"/>
    <w:rsid w:val="00E71765"/>
    <w:rsid w:val="00E72CEF"/>
    <w:rsid w:val="00E73F52"/>
    <w:rsid w:val="00E775DE"/>
    <w:rsid w:val="00E810FA"/>
    <w:rsid w:val="00E85193"/>
    <w:rsid w:val="00E85A70"/>
    <w:rsid w:val="00E872EB"/>
    <w:rsid w:val="00E9463E"/>
    <w:rsid w:val="00E9525D"/>
    <w:rsid w:val="00E954C2"/>
    <w:rsid w:val="00E97BBA"/>
    <w:rsid w:val="00EA2C96"/>
    <w:rsid w:val="00EA40B5"/>
    <w:rsid w:val="00EA5C38"/>
    <w:rsid w:val="00EA6708"/>
    <w:rsid w:val="00EA6FC0"/>
    <w:rsid w:val="00EB04C2"/>
    <w:rsid w:val="00EB11E9"/>
    <w:rsid w:val="00EB5BFA"/>
    <w:rsid w:val="00EB6650"/>
    <w:rsid w:val="00EB6F97"/>
    <w:rsid w:val="00EB6FD9"/>
    <w:rsid w:val="00EC1E51"/>
    <w:rsid w:val="00EC4156"/>
    <w:rsid w:val="00EC604C"/>
    <w:rsid w:val="00ED2861"/>
    <w:rsid w:val="00ED2C85"/>
    <w:rsid w:val="00ED414F"/>
    <w:rsid w:val="00ED43AD"/>
    <w:rsid w:val="00ED44C3"/>
    <w:rsid w:val="00ED7D38"/>
    <w:rsid w:val="00EE017D"/>
    <w:rsid w:val="00EE342C"/>
    <w:rsid w:val="00EE374F"/>
    <w:rsid w:val="00EE39F8"/>
    <w:rsid w:val="00EE795D"/>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1252"/>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9718C"/>
    <w:rsid w:val="00FA47D5"/>
    <w:rsid w:val="00FA55E9"/>
    <w:rsid w:val="00FA5D21"/>
    <w:rsid w:val="00FA626A"/>
    <w:rsid w:val="00FB7DEB"/>
    <w:rsid w:val="00FC027D"/>
    <w:rsid w:val="00FC2954"/>
    <w:rsid w:val="00FC4C10"/>
    <w:rsid w:val="00FD0D8C"/>
    <w:rsid w:val="00FD0DDE"/>
    <w:rsid w:val="00FD0FC6"/>
    <w:rsid w:val="00FD109D"/>
    <w:rsid w:val="00FD1E69"/>
    <w:rsid w:val="00FD2824"/>
    <w:rsid w:val="00FD4C30"/>
    <w:rsid w:val="00FD4FF5"/>
    <w:rsid w:val="00FD594B"/>
    <w:rsid w:val="00FE0F45"/>
    <w:rsid w:val="00FE1BE8"/>
    <w:rsid w:val="00FE5112"/>
    <w:rsid w:val="00FE599B"/>
    <w:rsid w:val="00FE772D"/>
    <w:rsid w:val="00FF1677"/>
    <w:rsid w:val="00FF1FB6"/>
    <w:rsid w:val="00FF252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1A8F9-EDA4-43C8-AA22-D95061D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character" w:customStyle="1" w:styleId="ListLabel131">
    <w:name w:val="ListLabel 131"/>
    <w:qFormat/>
    <w:rsid w:val="00492AC5"/>
    <w:rPr>
      <w:sz w:val="26"/>
      <w:szCs w:val="26"/>
    </w:rPr>
  </w:style>
  <w:style w:type="character" w:customStyle="1" w:styleId="ConsPlusNormal0">
    <w:name w:val="ConsPlusNormal Знак"/>
    <w:link w:val="ConsPlusNormal"/>
    <w:locked/>
    <w:rsid w:val="00492AC5"/>
    <w:rPr>
      <w:rFonts w:ascii="Arial" w:eastAsia="Times New Roman" w:hAnsi="Arial" w:cs="Arial"/>
      <w:sz w:val="20"/>
      <w:szCs w:val="20"/>
      <w:lang w:eastAsia="ru-RU"/>
    </w:rPr>
  </w:style>
  <w:style w:type="paragraph" w:customStyle="1" w:styleId="ConsPlusNonformat">
    <w:name w:val="ConsPlusNonformat"/>
    <w:rsid w:val="002E06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937019"/>
    <w:pPr>
      <w:spacing w:after="0" w:line="240" w:lineRule="auto"/>
    </w:pPr>
    <w:rPr>
      <w:rFonts w:ascii="Calibri" w:eastAsia="Times New Roman" w:hAnsi="Calibri" w:cs="Times New Roman"/>
      <w:lang w:eastAsia="ru-RU"/>
    </w:rPr>
  </w:style>
  <w:style w:type="table" w:styleId="a6">
    <w:name w:val="Table Grid"/>
    <w:basedOn w:val="a1"/>
    <w:uiPriority w:val="39"/>
    <w:rsid w:val="00550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50FE5"/>
    <w:rPr>
      <w:color w:val="0000FF"/>
      <w:u w:val="single"/>
    </w:rPr>
  </w:style>
  <w:style w:type="paragraph" w:styleId="a8">
    <w:name w:val="Balloon Text"/>
    <w:basedOn w:val="a"/>
    <w:link w:val="a9"/>
    <w:uiPriority w:val="99"/>
    <w:semiHidden/>
    <w:unhideWhenUsed/>
    <w:rsid w:val="00D82B5F"/>
    <w:rPr>
      <w:rFonts w:ascii="Segoe UI" w:hAnsi="Segoe UI" w:cs="Segoe UI"/>
      <w:sz w:val="18"/>
      <w:szCs w:val="18"/>
    </w:rPr>
  </w:style>
  <w:style w:type="character" w:customStyle="1" w:styleId="a9">
    <w:name w:val="Текст выноски Знак"/>
    <w:basedOn w:val="a0"/>
    <w:link w:val="a8"/>
    <w:uiPriority w:val="99"/>
    <w:semiHidden/>
    <w:rsid w:val="00D82B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BD573CDF994205288AD4346E37BF399FAACFB09E8238AE6276D6E24B07432E60E5AC72DD44F7F038405EEn9F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2D043-D0FC-4C13-9659-9C85F21F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Work</cp:lastModifiedBy>
  <cp:revision>16</cp:revision>
  <cp:lastPrinted>2024-11-21T08:49:00Z</cp:lastPrinted>
  <dcterms:created xsi:type="dcterms:W3CDTF">2021-12-01T10:48:00Z</dcterms:created>
  <dcterms:modified xsi:type="dcterms:W3CDTF">2024-11-21T08:49:00Z</dcterms:modified>
</cp:coreProperties>
</file>