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DA" w:rsidRPr="007E5F84" w:rsidRDefault="00C364DA" w:rsidP="00C364D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F8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364DA" w:rsidRPr="00A047B4" w:rsidRDefault="00C364DA" w:rsidP="00C364D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364DA" w:rsidRPr="007E5F84" w:rsidRDefault="00C364DA" w:rsidP="00C364D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F84">
        <w:rPr>
          <w:rFonts w:ascii="Times New Roman" w:hAnsi="Times New Roman" w:cs="Times New Roman"/>
          <w:b/>
          <w:sz w:val="36"/>
          <w:szCs w:val="36"/>
        </w:rPr>
        <w:t>АДМИНИСТ</w:t>
      </w:r>
      <w:r>
        <w:rPr>
          <w:rFonts w:ascii="Times New Roman" w:hAnsi="Times New Roman" w:cs="Times New Roman"/>
          <w:b/>
          <w:sz w:val="36"/>
          <w:szCs w:val="36"/>
        </w:rPr>
        <w:t>РА</w:t>
      </w:r>
      <w:r w:rsidRPr="007E5F84">
        <w:rPr>
          <w:rFonts w:ascii="Times New Roman" w:hAnsi="Times New Roman" w:cs="Times New Roman"/>
          <w:b/>
          <w:sz w:val="36"/>
          <w:szCs w:val="36"/>
        </w:rPr>
        <w:t>ЦИИ</w:t>
      </w:r>
      <w:r>
        <w:rPr>
          <w:rFonts w:ascii="Times New Roman" w:hAnsi="Times New Roman" w:cs="Times New Roman"/>
          <w:b/>
          <w:sz w:val="36"/>
          <w:szCs w:val="36"/>
        </w:rPr>
        <w:t>ВЯЗОВСКОГО СЕЛЬСКОГО ПОСЕ</w:t>
      </w:r>
      <w:r w:rsidRPr="007E5F84">
        <w:rPr>
          <w:rFonts w:ascii="Times New Roman" w:hAnsi="Times New Roman" w:cs="Times New Roman"/>
          <w:b/>
          <w:sz w:val="36"/>
          <w:szCs w:val="36"/>
        </w:rPr>
        <w:t xml:space="preserve">ЛЕНИЯ </w:t>
      </w:r>
      <w:proofErr w:type="gramStart"/>
      <w:r w:rsidRPr="007E5F84">
        <w:rPr>
          <w:rFonts w:ascii="Times New Roman" w:hAnsi="Times New Roman" w:cs="Times New Roman"/>
          <w:b/>
          <w:sz w:val="36"/>
          <w:szCs w:val="36"/>
        </w:rPr>
        <w:t>МУНИЦИПАЛЬНОГО  РАЙОНА</w:t>
      </w:r>
      <w:proofErr w:type="gramEnd"/>
      <w:r w:rsidRPr="007E5F84">
        <w:rPr>
          <w:rFonts w:ascii="Times New Roman" w:hAnsi="Times New Roman" w:cs="Times New Roman"/>
          <w:b/>
          <w:sz w:val="36"/>
          <w:szCs w:val="36"/>
        </w:rPr>
        <w:t xml:space="preserve"> «ПРОХОРОВСКИЙ РАЙОН» БЕЛГОРОДСКОЙ ОБЛАСТИ</w:t>
      </w:r>
    </w:p>
    <w:p w:rsidR="00C364DA" w:rsidRPr="00A047B4" w:rsidRDefault="00C364DA" w:rsidP="00C364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64DA" w:rsidRPr="00A047B4" w:rsidRDefault="00C364DA" w:rsidP="00C364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47B4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C364DA" w:rsidRPr="00A047B4" w:rsidRDefault="00C364DA" w:rsidP="00C36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4DA" w:rsidRPr="00A047B4" w:rsidRDefault="00C364DA" w:rsidP="00C36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4DA" w:rsidRPr="00A047B4" w:rsidRDefault="00C364DA" w:rsidP="00C364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«Об утверждении отчета по исполнению</w:t>
      </w:r>
    </w:p>
    <w:p w:rsidR="00C364DA" w:rsidRPr="00A047B4" w:rsidRDefault="00C364DA" w:rsidP="00C364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664722">
        <w:rPr>
          <w:rFonts w:ascii="Times New Roman" w:hAnsi="Times New Roman" w:cs="Times New Roman"/>
          <w:b/>
          <w:sz w:val="28"/>
          <w:szCs w:val="32"/>
        </w:rPr>
        <w:t>Вязовского</w:t>
      </w:r>
      <w:proofErr w:type="spellEnd"/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C364DA" w:rsidRPr="00A047B4" w:rsidRDefault="00C364DA" w:rsidP="00C364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</w:t>
      </w:r>
    </w:p>
    <w:p w:rsidR="00C364DA" w:rsidRPr="00A047B4" w:rsidRDefault="00C364DA" w:rsidP="00C364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A047B4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proofErr w:type="gramEnd"/>
      <w:r w:rsidRPr="00A047B4">
        <w:rPr>
          <w:rFonts w:ascii="Times New Roman" w:hAnsi="Times New Roman" w:cs="Times New Roman"/>
          <w:b/>
          <w:sz w:val="28"/>
          <w:szCs w:val="28"/>
        </w:rPr>
        <w:t>» Белгородской</w:t>
      </w:r>
    </w:p>
    <w:p w:rsidR="00C364DA" w:rsidRPr="00A047B4" w:rsidRDefault="00C364DA" w:rsidP="00C364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за </w:t>
      </w:r>
      <w:r>
        <w:rPr>
          <w:rFonts w:ascii="Times New Roman" w:hAnsi="Times New Roman" w:cs="Times New Roman"/>
          <w:b/>
          <w:sz w:val="28"/>
          <w:szCs w:val="28"/>
        </w:rPr>
        <w:t>1 квартал 2024</w:t>
      </w:r>
      <w:r w:rsidRPr="00A047B4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C364DA" w:rsidRPr="00A047B4" w:rsidRDefault="00C364DA" w:rsidP="00C36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  доклада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главы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64DA" w:rsidRPr="00A047B4" w:rsidRDefault="00C364DA" w:rsidP="00C36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квартал 2024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</w:t>
      </w:r>
      <w:proofErr w:type="gramEnd"/>
      <w:r w:rsidRPr="00A047B4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791,1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1000,2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A047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A047B4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>
        <w:rPr>
          <w:rFonts w:ascii="Times New Roman" w:hAnsi="Times New Roman" w:cs="Times New Roman"/>
          <w:sz w:val="28"/>
          <w:szCs w:val="28"/>
        </w:rPr>
        <w:t xml:space="preserve"> 209,1 тыс. рублей (приложение 1,2).</w:t>
      </w: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1 квартал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(приложение № 3).</w:t>
      </w: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квартал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(приложение № 4).</w:t>
      </w:r>
    </w:p>
    <w:p w:rsidR="00C364DA" w:rsidRPr="00A047B4" w:rsidRDefault="00C364DA" w:rsidP="00C36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A047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047B4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r w:rsidRPr="00C364DA">
        <w:rPr>
          <w:rFonts w:ascii="Times New Roman" w:hAnsi="Times New Roman" w:cs="Times New Roman"/>
          <w:sz w:val="28"/>
          <w:szCs w:val="28"/>
        </w:rPr>
        <w:t>https://vyazovskoeposelenie-r31.gosweb.gosuslugi.ru/</w:t>
      </w:r>
      <w:r w:rsidRPr="00A047B4">
        <w:rPr>
          <w:rFonts w:ascii="Times New Roman" w:hAnsi="Times New Roman" w:cs="Times New Roman"/>
          <w:sz w:val="28"/>
          <w:szCs w:val="28"/>
        </w:rPr>
        <w:t>).</w:t>
      </w: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04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47B4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A047B4">
        <w:rPr>
          <w:rFonts w:ascii="Times New Roman" w:hAnsi="Times New Roman" w:cs="Times New Roman"/>
          <w:sz w:val="28"/>
          <w:szCs w:val="28"/>
        </w:rPr>
        <w:t>настоящего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решения возложить на постоянную </w:t>
      </w:r>
      <w:proofErr w:type="gramStart"/>
      <w:r w:rsidRPr="00A047B4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 xml:space="preserve"> земского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налогам и экономической политике.</w:t>
      </w: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4722">
        <w:rPr>
          <w:rFonts w:ascii="Times New Roman" w:hAnsi="Times New Roman" w:cs="Times New Roman"/>
          <w:b/>
          <w:sz w:val="28"/>
          <w:szCs w:val="32"/>
        </w:rPr>
        <w:t>Вязовского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 И. Чуева</w:t>
      </w: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487"/>
        <w:gridCol w:w="1488"/>
        <w:gridCol w:w="1542"/>
        <w:gridCol w:w="1555"/>
      </w:tblGrid>
      <w:tr w:rsidR="00C364DA" w:rsidRPr="00C364DA" w:rsidTr="00C364DA">
        <w:trPr>
          <w:trHeight w:val="37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4DA" w:rsidRPr="00C364DA" w:rsidTr="00C364DA">
        <w:trPr>
          <w:trHeight w:val="124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исполнении бюджета </w:t>
            </w:r>
            <w:proofErr w:type="spellStart"/>
            <w:r w:rsidRPr="00C364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Вязовского</w:t>
            </w:r>
            <w:proofErr w:type="spellEnd"/>
            <w:r w:rsidRPr="00C364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муниципального района "</w:t>
            </w:r>
            <w:proofErr w:type="spellStart"/>
            <w:r w:rsidRPr="00C364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C364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</w:t>
            </w:r>
            <w:proofErr w:type="gramStart"/>
            <w:r w:rsidRPr="00C364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области  за</w:t>
            </w:r>
            <w:proofErr w:type="gramEnd"/>
            <w:r w:rsidRPr="00C364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1 квартал 2024 года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4DA" w:rsidRPr="00C364DA" w:rsidTr="00C364D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Представленные материалы отчёта об исполнении бюджета </w:t>
            </w:r>
            <w:proofErr w:type="spellStart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Вязовского</w:t>
            </w:r>
            <w:proofErr w:type="spellEnd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сельского</w:t>
            </w:r>
          </w:p>
        </w:tc>
      </w:tr>
      <w:tr w:rsidR="00C364DA" w:rsidRPr="00C364DA" w:rsidTr="00C364D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поселения муниципального района" </w:t>
            </w:r>
            <w:proofErr w:type="spellStart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Прохоровский</w:t>
            </w:r>
            <w:proofErr w:type="spellEnd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 Белгородской области за 1 квартал</w:t>
            </w:r>
          </w:p>
        </w:tc>
      </w:tr>
      <w:tr w:rsidR="00C364DA" w:rsidRPr="00C364DA" w:rsidTr="00C364D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2024 </w:t>
            </w:r>
            <w:proofErr w:type="gramStart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год  соответствует</w:t>
            </w:r>
            <w:proofErr w:type="gramEnd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данным бухгалтерской отчётности,  приказу Минфина РФ от 28 декабря</w:t>
            </w:r>
          </w:p>
        </w:tc>
      </w:tr>
      <w:tr w:rsidR="00C364DA" w:rsidRPr="00C364DA" w:rsidTr="00C364D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C364DA" w:rsidRPr="00C364DA" w:rsidTr="00C364D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C364DA" w:rsidRPr="00C364DA" w:rsidTr="00C364D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Федерации"  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(в </w:t>
            </w:r>
            <w:proofErr w:type="spellStart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тыс.рублей</w:t>
            </w:r>
            <w:proofErr w:type="spellEnd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C364DA" w:rsidRPr="00C364DA" w:rsidTr="00C364DA">
        <w:trPr>
          <w:trHeight w:val="88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% исполнения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Доходы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4688,6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791,1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16,9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2444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348,1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14,2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4DA" w:rsidRPr="00C364DA" w:rsidTr="00C364D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Доходы местного бюджета </w:t>
            </w:r>
            <w:proofErr w:type="gramStart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 </w:t>
            </w:r>
            <w:proofErr w:type="spellStart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налоги</w:t>
            </w:r>
            <w:proofErr w:type="gramEnd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,сборы,прочие</w:t>
            </w:r>
            <w:proofErr w:type="spellEnd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34,3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13,9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Единый сельхозналог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39,06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22,4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1990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286,51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Арендная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22,2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4DA" w:rsidRPr="00C364DA" w:rsidTr="00C364D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Безвозмездные поступления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Дотации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1470,4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367,4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25,0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143,4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20,9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630,8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83,1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13,2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Возврат излишне уплаченных налогов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-37,8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4DA" w:rsidRPr="00C364DA" w:rsidTr="00C364D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Расходы бюджета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4DA" w:rsidRPr="00C364DA" w:rsidTr="00C364DA">
        <w:trPr>
          <w:trHeight w:val="61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ассигнования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4688,6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1000,2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64DA" w:rsidRPr="00C364DA" w:rsidTr="00C364DA">
        <w:trPr>
          <w:trHeight w:val="3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1873,8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406,3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21,7</w:t>
            </w:r>
          </w:p>
        </w:tc>
      </w:tr>
      <w:tr w:rsidR="00C364DA" w:rsidRPr="00C364DA" w:rsidTr="00C364DA">
        <w:trPr>
          <w:trHeight w:val="6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Раздел 0200 Национальная оборона (первичный воинский учёт)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136,3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30,1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22,1</w:t>
            </w:r>
          </w:p>
        </w:tc>
      </w:tr>
      <w:tr w:rsidR="00C364DA" w:rsidRPr="00C364DA" w:rsidTr="00C364DA">
        <w:trPr>
          <w:trHeight w:val="85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0300 Национальная безопасность                </w:t>
            </w:r>
            <w:proofErr w:type="gramStart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содержание </w:t>
            </w:r>
            <w:proofErr w:type="spellStart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ЕДДС,противопожарные</w:t>
            </w:r>
            <w:proofErr w:type="spellEnd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мероприятия,система</w:t>
            </w:r>
            <w:proofErr w:type="spellEnd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600,8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107,6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17,9</w:t>
            </w:r>
          </w:p>
        </w:tc>
      </w:tr>
      <w:tr w:rsidR="00C364DA" w:rsidRPr="00C364DA" w:rsidTr="00C364DA">
        <w:trPr>
          <w:trHeight w:val="58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651,5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89,6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13,8</w:t>
            </w:r>
          </w:p>
        </w:tc>
      </w:tr>
      <w:tr w:rsidR="00C364DA" w:rsidRPr="00C364DA" w:rsidTr="00C364DA">
        <w:trPr>
          <w:trHeight w:val="33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0405 С/ хозяйство и рыболовство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510,8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83,2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16,3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97,6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884,2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253,4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28,7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527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106,2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20,2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</w:t>
            </w:r>
            <w:proofErr w:type="gramStart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1100  Физическая</w:t>
            </w:r>
            <w:proofErr w:type="gramEnd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культура и спорт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71,0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4DA" w:rsidRPr="00C364DA" w:rsidTr="00C364D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связи с вышеизложенной </w:t>
            </w:r>
            <w:proofErr w:type="gramStart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информацией  предлагается</w:t>
            </w:r>
            <w:proofErr w:type="gramEnd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4DA" w:rsidRPr="00C364DA" w:rsidTr="00C364D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</w:t>
            </w:r>
            <w:proofErr w:type="spellStart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Вязовского</w:t>
            </w:r>
            <w:proofErr w:type="spellEnd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сельского поселения муниципального</w:t>
            </w:r>
          </w:p>
        </w:tc>
      </w:tr>
      <w:tr w:rsidR="00C364DA" w:rsidRPr="00C364DA" w:rsidTr="00C364D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района "</w:t>
            </w:r>
            <w:proofErr w:type="spellStart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Прохоровский</w:t>
            </w:r>
            <w:proofErr w:type="spellEnd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 за 1 квартал 2024 год по доходам и расходам</w:t>
            </w:r>
            <w:r w:rsidRPr="00C364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C364DA" w:rsidRPr="00C364DA" w:rsidTr="00C364D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дорожного фонда </w:t>
            </w:r>
            <w:proofErr w:type="spellStart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Вязовского</w:t>
            </w:r>
            <w:proofErr w:type="spellEnd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сельского поселения  </w:t>
            </w:r>
          </w:p>
        </w:tc>
      </w:tr>
      <w:tr w:rsidR="00C364DA" w:rsidRPr="00C364DA" w:rsidTr="00C364D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за 1 квартал 2024 года </w:t>
            </w:r>
            <w:r w:rsidRPr="00C364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C364DA" w:rsidRPr="00C364DA" w:rsidTr="00C364D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Утвердить </w:t>
            </w:r>
            <w:proofErr w:type="gramStart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отчёт  об</w:t>
            </w:r>
            <w:proofErr w:type="gramEnd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использовании бюджетных ассигнований  резервного фонда администрации</w:t>
            </w:r>
          </w:p>
        </w:tc>
      </w:tr>
      <w:tr w:rsidR="00C364DA" w:rsidRPr="00C364DA" w:rsidTr="00C364D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поселения за 1 квартал 2024 год </w:t>
            </w:r>
            <w:r w:rsidRPr="00C364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4)</w:t>
            </w: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C364DA" w:rsidRPr="00C364DA" w:rsidTr="00C364D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DA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18" w:type="dxa"/>
        <w:tblLook w:val="04A0" w:firstRow="1" w:lastRow="0" w:firstColumn="1" w:lastColumn="0" w:noHBand="0" w:noVBand="1"/>
      </w:tblPr>
      <w:tblGrid>
        <w:gridCol w:w="2156"/>
        <w:gridCol w:w="2616"/>
        <w:gridCol w:w="1236"/>
        <w:gridCol w:w="1133"/>
        <w:gridCol w:w="1209"/>
        <w:gridCol w:w="1004"/>
      </w:tblGrid>
      <w:tr w:rsidR="00C364DA" w:rsidRPr="00C364DA" w:rsidTr="00C364DA">
        <w:trPr>
          <w:trHeight w:val="300"/>
        </w:trPr>
        <w:tc>
          <w:tcPr>
            <w:tcW w:w="8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</w:t>
            </w:r>
          </w:p>
        </w:tc>
      </w:tr>
      <w:tr w:rsidR="00C364DA" w:rsidRPr="00C364DA" w:rsidTr="00C364DA">
        <w:trPr>
          <w:trHeight w:val="102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Утверждён постановлением администрации </w:t>
            </w:r>
            <w:proofErr w:type="spellStart"/>
            <w:r w:rsidRPr="00C3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Вязовского</w:t>
            </w:r>
            <w:proofErr w:type="spellEnd"/>
            <w:r w:rsidRPr="00C3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Pr="00C3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апреля 2024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364DA" w:rsidRPr="00C364DA" w:rsidTr="00C364DA">
        <w:trPr>
          <w:trHeight w:val="375"/>
        </w:trPr>
        <w:tc>
          <w:tcPr>
            <w:tcW w:w="88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об исполнении бюджета </w:t>
            </w:r>
            <w:proofErr w:type="spellStart"/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Вязовского</w:t>
            </w:r>
            <w:proofErr w:type="spellEnd"/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муниципального района "</w:t>
            </w:r>
            <w:proofErr w:type="spellStart"/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за 1 квартал 2024 года</w:t>
            </w:r>
          </w:p>
        </w:tc>
      </w:tr>
      <w:tr w:rsidR="00C364DA" w:rsidRPr="00C364DA" w:rsidTr="00C364DA">
        <w:trPr>
          <w:trHeight w:val="630"/>
        </w:trPr>
        <w:tc>
          <w:tcPr>
            <w:tcW w:w="88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64DA" w:rsidRPr="00C364DA" w:rsidTr="00C364DA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4DA" w:rsidRPr="00C364DA" w:rsidTr="00C364DA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364DA" w:rsidRPr="00C364DA" w:rsidTr="00C364DA">
        <w:trPr>
          <w:trHeight w:val="115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proofErr w:type="gramStart"/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статья,вида</w:t>
            </w:r>
            <w:proofErr w:type="spellEnd"/>
            <w:proofErr w:type="gramEnd"/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 квартал 2024 года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gramStart"/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+.-</w:t>
            </w:r>
            <w:proofErr w:type="gramEnd"/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от годового плана</w:t>
            </w:r>
          </w:p>
        </w:tc>
      </w:tr>
      <w:tr w:rsidR="00C364DA" w:rsidRPr="00C364DA" w:rsidTr="00C364DA">
        <w:trPr>
          <w:trHeight w:val="5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2 444,00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348,10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-2095,9</w:t>
            </w:r>
          </w:p>
        </w:tc>
      </w:tr>
      <w:tr w:rsidR="00C364DA" w:rsidRPr="00C364DA" w:rsidTr="00C364DA">
        <w:trPr>
          <w:trHeight w:val="5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-212,7</w:t>
            </w:r>
          </w:p>
        </w:tc>
      </w:tr>
      <w:tr w:rsidR="00C364DA" w:rsidRPr="00C364DA" w:rsidTr="00C364DA">
        <w:trPr>
          <w:trHeight w:val="36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-212,7</w:t>
            </w:r>
          </w:p>
        </w:tc>
      </w:tr>
      <w:tr w:rsidR="00C364DA" w:rsidRPr="00C364DA" w:rsidTr="00C364DA">
        <w:trPr>
          <w:trHeight w:val="370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1.01.02.01.0.01.0.000.110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-212,7</w:t>
            </w:r>
          </w:p>
        </w:tc>
      </w:tr>
      <w:tr w:rsidR="00C364DA" w:rsidRPr="00C364DA" w:rsidTr="00C364DA">
        <w:trPr>
          <w:trHeight w:val="33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1.01.02.01.0.01.1.000.110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247,00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-212,7</w:t>
            </w:r>
          </w:p>
        </w:tc>
      </w:tr>
      <w:tr w:rsidR="00C364DA" w:rsidRPr="00C364DA" w:rsidTr="00C364DA">
        <w:trPr>
          <w:trHeight w:val="42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1.01.02.01.0.01.1.000.110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247,00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34,32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-212,7</w:t>
            </w:r>
          </w:p>
        </w:tc>
      </w:tr>
      <w:tr w:rsidR="00C364DA" w:rsidRPr="00C364DA" w:rsidTr="00C364DA">
        <w:trPr>
          <w:trHeight w:val="5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1.05.00.00.0.00.0.000.000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-6,0</w:t>
            </w:r>
          </w:p>
        </w:tc>
      </w:tr>
      <w:tr w:rsidR="00C364DA" w:rsidRPr="00C364DA" w:rsidTr="00C364DA">
        <w:trPr>
          <w:trHeight w:val="5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1.05.03.00.0.01.0.000.110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-6,0</w:t>
            </w:r>
          </w:p>
        </w:tc>
      </w:tr>
      <w:tr w:rsidR="00C364DA" w:rsidRPr="00C364DA" w:rsidTr="00C364DA">
        <w:trPr>
          <w:trHeight w:val="5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1.05.03.01.0.01.0.000.110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-6,0</w:t>
            </w:r>
          </w:p>
        </w:tc>
      </w:tr>
      <w:tr w:rsidR="00C364DA" w:rsidRPr="00C364DA" w:rsidTr="00C364DA">
        <w:trPr>
          <w:trHeight w:val="48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1.05.03.01.0.01.1.000.110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-6,0</w:t>
            </w:r>
          </w:p>
        </w:tc>
      </w:tr>
      <w:tr w:rsidR="00C364DA" w:rsidRPr="00C364DA" w:rsidTr="00C364DA">
        <w:trPr>
          <w:trHeight w:val="2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1.05.03.01.0.01.1.000.110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3,99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-6,0</w:t>
            </w:r>
          </w:p>
        </w:tc>
      </w:tr>
      <w:tr w:rsidR="00C364DA" w:rsidRPr="00C364DA" w:rsidTr="00C364DA">
        <w:trPr>
          <w:trHeight w:val="5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2 164,00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325,57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-1838,4</w:t>
            </w:r>
          </w:p>
        </w:tc>
      </w:tr>
      <w:tr w:rsidR="00C364DA" w:rsidRPr="00C364DA" w:rsidTr="00C364DA">
        <w:trPr>
          <w:trHeight w:val="2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-134,9</w:t>
            </w:r>
          </w:p>
        </w:tc>
      </w:tr>
      <w:tr w:rsidR="00C364DA" w:rsidRPr="00C364DA" w:rsidTr="00C364DA">
        <w:trPr>
          <w:trHeight w:val="142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-134,9</w:t>
            </w:r>
          </w:p>
        </w:tc>
      </w:tr>
      <w:tr w:rsidR="00C364DA" w:rsidRPr="00C364DA" w:rsidTr="00C364DA">
        <w:trPr>
          <w:trHeight w:val="142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-174,0</w:t>
            </w:r>
          </w:p>
        </w:tc>
      </w:tr>
      <w:tr w:rsidR="00C364DA" w:rsidRPr="00C364DA" w:rsidTr="00C364DA">
        <w:trPr>
          <w:trHeight w:val="15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1.06.01.03.0.10.0.000.110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174,00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-174,0</w:t>
            </w:r>
          </w:p>
        </w:tc>
      </w:tr>
      <w:tr w:rsidR="00C364DA" w:rsidRPr="00C364DA" w:rsidTr="00C364DA">
        <w:trPr>
          <w:trHeight w:val="36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1.06.01.03.0.10.1.000.110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 на имущество физических лиц, взимаемый по ставкам, </w:t>
            </w: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39,1</w:t>
            </w:r>
          </w:p>
        </w:tc>
      </w:tr>
      <w:tr w:rsidR="00C364DA" w:rsidRPr="00C364DA" w:rsidTr="00C364DA">
        <w:trPr>
          <w:trHeight w:val="8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1.06.01.03.0.10.1.000.110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39,06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39,1</w:t>
            </w:r>
          </w:p>
        </w:tc>
      </w:tr>
      <w:tr w:rsidR="00C364DA" w:rsidRPr="00C364DA" w:rsidTr="00C364DA">
        <w:trPr>
          <w:trHeight w:val="64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1 990,00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-1703,5</w:t>
            </w:r>
          </w:p>
        </w:tc>
      </w:tr>
      <w:tr w:rsidR="00C364DA" w:rsidRPr="00C364DA" w:rsidTr="00C364DA">
        <w:trPr>
          <w:trHeight w:val="5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274,74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-632,3</w:t>
            </w:r>
          </w:p>
        </w:tc>
      </w:tr>
      <w:tr w:rsidR="00C364DA" w:rsidRPr="00C364DA" w:rsidTr="00C364DA">
        <w:trPr>
          <w:trHeight w:val="114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1.06.06.03.3.10.0.000.110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274,74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-632,3</w:t>
            </w:r>
          </w:p>
        </w:tc>
      </w:tr>
      <w:tr w:rsidR="00C364DA" w:rsidRPr="00C364DA" w:rsidTr="00C364DA">
        <w:trPr>
          <w:trHeight w:val="88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1.06.06.03.3.10.1.000.110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274,74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-632,3</w:t>
            </w:r>
          </w:p>
        </w:tc>
      </w:tr>
      <w:tr w:rsidR="00C364DA" w:rsidRPr="00C364DA" w:rsidTr="00C364DA">
        <w:trPr>
          <w:trHeight w:val="88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1.06.06.03.3.10.1.000.110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907,00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274,74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-632,3</w:t>
            </w:r>
          </w:p>
        </w:tc>
      </w:tr>
      <w:tr w:rsidR="00C364DA" w:rsidRPr="00C364DA" w:rsidTr="00C364DA">
        <w:trPr>
          <w:trHeight w:val="6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1 083,00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-1071,2</w:t>
            </w:r>
          </w:p>
        </w:tc>
      </w:tr>
      <w:tr w:rsidR="00C364DA" w:rsidRPr="00C364DA" w:rsidTr="00C364DA">
        <w:trPr>
          <w:trHeight w:val="114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1.06.06.04.3.10.0.000.110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1 083,00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-1071,2</w:t>
            </w:r>
          </w:p>
        </w:tc>
      </w:tr>
      <w:tr w:rsidR="00C364DA" w:rsidRPr="00C364DA" w:rsidTr="00C364DA">
        <w:trPr>
          <w:trHeight w:val="199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1.06.06.04.3.10.1.000.110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1 083,00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-1071,2</w:t>
            </w:r>
          </w:p>
        </w:tc>
      </w:tr>
      <w:tr w:rsidR="00C364DA" w:rsidRPr="00C364DA" w:rsidTr="00C364DA">
        <w:trPr>
          <w:trHeight w:val="21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1 083,00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11,77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-1071,2</w:t>
            </w:r>
          </w:p>
        </w:tc>
      </w:tr>
      <w:tr w:rsidR="00C364DA" w:rsidRPr="00C364DA" w:rsidTr="00C364DA">
        <w:trPr>
          <w:trHeight w:val="142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1.11.00.00.0.00.0.000.000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23,00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-17,9</w:t>
            </w:r>
          </w:p>
        </w:tc>
      </w:tr>
      <w:tr w:rsidR="00C364DA" w:rsidRPr="00C364DA" w:rsidTr="00C364DA">
        <w:trPr>
          <w:trHeight w:val="256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1.11.05.00.0.00.0.000.120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-17,9</w:t>
            </w:r>
          </w:p>
        </w:tc>
      </w:tr>
      <w:tr w:rsidR="00C364DA" w:rsidRPr="00C364DA" w:rsidTr="00C364DA">
        <w:trPr>
          <w:trHeight w:val="256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1.11.05.03.0.00.0.000.120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-17,9</w:t>
            </w:r>
          </w:p>
        </w:tc>
      </w:tr>
      <w:tr w:rsidR="00C364DA" w:rsidRPr="00C364DA" w:rsidTr="00C364DA">
        <w:trPr>
          <w:trHeight w:val="199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1.11.05.03.5.10.0.000.120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23,00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-17,9</w:t>
            </w:r>
          </w:p>
        </w:tc>
      </w:tr>
      <w:tr w:rsidR="00C364DA" w:rsidRPr="00C364DA" w:rsidTr="00C364DA">
        <w:trPr>
          <w:trHeight w:val="18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1.11.05.03.5.10.0.000.120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23,00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5,14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-17,9</w:t>
            </w:r>
          </w:p>
        </w:tc>
      </w:tr>
      <w:tr w:rsidR="00C364DA" w:rsidRPr="00C364DA" w:rsidTr="00C364DA">
        <w:trPr>
          <w:trHeight w:val="5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1.17.00.00.0.00.0.000.000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-20,9</w:t>
            </w:r>
          </w:p>
        </w:tc>
      </w:tr>
      <w:tr w:rsidR="00C364DA" w:rsidRPr="00C364DA" w:rsidTr="00C364DA">
        <w:trPr>
          <w:trHeight w:val="5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1.17.01.00.0.00.0.000.180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Невыясненные поступления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-20,9</w:t>
            </w:r>
          </w:p>
        </w:tc>
      </w:tr>
      <w:tr w:rsidR="00C364DA" w:rsidRPr="00C364DA" w:rsidTr="00C364DA">
        <w:trPr>
          <w:trHeight w:val="8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1.17.01.05.0.10.0.000.180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-20,9</w:t>
            </w:r>
          </w:p>
        </w:tc>
      </w:tr>
      <w:tr w:rsidR="00C364DA" w:rsidRPr="00C364DA" w:rsidTr="00C364DA">
        <w:trPr>
          <w:trHeight w:val="6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1.17.01.05.0.10.0.000.180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-20,92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-20,9</w:t>
            </w:r>
          </w:p>
        </w:tc>
      </w:tr>
      <w:tr w:rsidR="00C364DA" w:rsidRPr="00C364DA" w:rsidTr="00C364DA">
        <w:trPr>
          <w:trHeight w:val="5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2 244,64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-1801,6</w:t>
            </w:r>
          </w:p>
        </w:tc>
      </w:tr>
      <w:tr w:rsidR="00C364DA" w:rsidRPr="00C364DA" w:rsidTr="00C364DA">
        <w:trPr>
          <w:trHeight w:val="114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2 244,64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480,84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-1763,8</w:t>
            </w:r>
          </w:p>
        </w:tc>
      </w:tr>
      <w:tr w:rsidR="00C364DA" w:rsidRPr="00C364DA" w:rsidTr="00C364DA">
        <w:trPr>
          <w:trHeight w:val="5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1 470,40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367,60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-1102,8</w:t>
            </w:r>
          </w:p>
        </w:tc>
      </w:tr>
      <w:tr w:rsidR="00C364DA" w:rsidRPr="00C364DA" w:rsidTr="00C364DA">
        <w:trPr>
          <w:trHeight w:val="114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2.02.16.00.1.00.0.000.150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</w:t>
            </w: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округов с внутригородским делением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1 470,40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367,60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-1102,8</w:t>
            </w:r>
          </w:p>
        </w:tc>
      </w:tr>
      <w:tr w:rsidR="00C364DA" w:rsidRPr="00C364DA" w:rsidTr="00C364DA">
        <w:trPr>
          <w:trHeight w:val="114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2.02.16.00.1.10.0.000.150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1 470,40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367,60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-1102,8</w:t>
            </w:r>
          </w:p>
        </w:tc>
      </w:tr>
      <w:tr w:rsidR="00C364DA" w:rsidRPr="00C364DA" w:rsidTr="00C364DA">
        <w:trPr>
          <w:trHeight w:val="9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1 470,40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367,60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-1102,8</w:t>
            </w:r>
          </w:p>
        </w:tc>
      </w:tr>
      <w:tr w:rsidR="00C364DA" w:rsidRPr="00C364DA" w:rsidTr="00C364DA">
        <w:trPr>
          <w:trHeight w:val="5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-113,4</w:t>
            </w:r>
          </w:p>
        </w:tc>
      </w:tr>
      <w:tr w:rsidR="00C364DA" w:rsidRPr="00C364DA" w:rsidTr="00C364DA">
        <w:trPr>
          <w:trHeight w:val="114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2.02.30.02.4.00.0.000.150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-7,1</w:t>
            </w:r>
          </w:p>
        </w:tc>
      </w:tr>
      <w:tr w:rsidR="00C364DA" w:rsidRPr="00C364DA" w:rsidTr="00C364DA">
        <w:trPr>
          <w:trHeight w:val="114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2.02.30.02.4.10.0.000.150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-7,1</w:t>
            </w:r>
          </w:p>
        </w:tc>
      </w:tr>
      <w:tr w:rsidR="00C364DA" w:rsidRPr="00C364DA" w:rsidTr="00C364DA">
        <w:trPr>
          <w:trHeight w:val="9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7,14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-7,1</w:t>
            </w:r>
          </w:p>
        </w:tc>
      </w:tr>
      <w:tr w:rsidR="00C364DA" w:rsidRPr="00C364DA" w:rsidTr="00C364DA">
        <w:trPr>
          <w:trHeight w:val="142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2.02.35.11.8.00.0.000.150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C364DA" w:rsidRPr="00C364DA" w:rsidTr="00C364DA">
        <w:trPr>
          <w:trHeight w:val="142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2.02.35.11.8.10.0.000.150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C364DA" w:rsidRPr="00C364DA" w:rsidTr="00C364DA">
        <w:trPr>
          <w:trHeight w:val="15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136,30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30,06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C364DA" w:rsidRPr="00C364DA" w:rsidTr="00C364DA">
        <w:trPr>
          <w:trHeight w:val="5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630,80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-547,6</w:t>
            </w:r>
          </w:p>
        </w:tc>
      </w:tr>
      <w:tr w:rsidR="00C364DA" w:rsidRPr="00C364DA" w:rsidTr="00C364DA">
        <w:trPr>
          <w:trHeight w:val="199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2.02.40.01.4.00.0.000.150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-427,6</w:t>
            </w:r>
          </w:p>
        </w:tc>
      </w:tr>
      <w:tr w:rsidR="00C364DA" w:rsidRPr="00C364DA" w:rsidTr="00C364DA">
        <w:trPr>
          <w:trHeight w:val="228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2.02.40.01.4.10.0.000.150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-427,6</w:t>
            </w:r>
          </w:p>
        </w:tc>
      </w:tr>
      <w:tr w:rsidR="00C364DA" w:rsidRPr="00C364DA" w:rsidTr="00C364DA">
        <w:trPr>
          <w:trHeight w:val="21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2.02.40.01.4.10.0.000.150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510,80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83,18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-427,6</w:t>
            </w:r>
          </w:p>
        </w:tc>
      </w:tr>
      <w:tr w:rsidR="00C364DA" w:rsidRPr="00C364DA" w:rsidTr="00C364DA">
        <w:trPr>
          <w:trHeight w:val="5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2.02.49.99.9.00.0.000.150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-120,0</w:t>
            </w:r>
          </w:p>
        </w:tc>
      </w:tr>
      <w:tr w:rsidR="00C364DA" w:rsidRPr="00C364DA" w:rsidTr="00C364DA">
        <w:trPr>
          <w:trHeight w:val="85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2.02.49.99.9.10.0.000.150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-120,0</w:t>
            </w:r>
          </w:p>
        </w:tc>
      </w:tr>
      <w:tr w:rsidR="00C364DA" w:rsidRPr="00C364DA" w:rsidTr="00C364DA">
        <w:trPr>
          <w:trHeight w:val="9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-120,0</w:t>
            </w:r>
          </w:p>
        </w:tc>
      </w:tr>
      <w:tr w:rsidR="00C364DA" w:rsidRPr="00C364DA" w:rsidTr="00C364DA">
        <w:trPr>
          <w:trHeight w:val="342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2.08.00.00.0.00.0.000.000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-37,84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-37,8</w:t>
            </w:r>
          </w:p>
        </w:tc>
      </w:tr>
      <w:tr w:rsidR="00C364DA" w:rsidRPr="00C364DA" w:rsidTr="00C364DA">
        <w:trPr>
          <w:trHeight w:val="285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2.08.05.00.0.10.0.000.150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-37,84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-37,8</w:t>
            </w:r>
          </w:p>
        </w:tc>
      </w:tr>
      <w:tr w:rsidR="00C364DA" w:rsidRPr="00C364DA" w:rsidTr="00C364DA">
        <w:trPr>
          <w:trHeight w:val="27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2.08.05.00.0.10.0.000.150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-37,84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-37,8</w:t>
            </w:r>
          </w:p>
        </w:tc>
      </w:tr>
      <w:tr w:rsidR="00C364DA" w:rsidRPr="00C364DA" w:rsidTr="00C364DA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4 688,6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791,10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-3897,5</w:t>
            </w:r>
          </w:p>
        </w:tc>
      </w:tr>
      <w:tr w:rsidR="00C364DA" w:rsidRPr="00C364DA" w:rsidTr="00C364DA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64DA" w:rsidRPr="00A047B4" w:rsidRDefault="00C364DA" w:rsidP="00C364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5C22B4" w:rsidRDefault="005C22B4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tbl>
      <w:tblPr>
        <w:tblW w:w="9848" w:type="dxa"/>
        <w:tblLook w:val="04A0" w:firstRow="1" w:lastRow="0" w:firstColumn="1" w:lastColumn="0" w:noHBand="0" w:noVBand="1"/>
      </w:tblPr>
      <w:tblGrid>
        <w:gridCol w:w="816"/>
        <w:gridCol w:w="569"/>
        <w:gridCol w:w="3455"/>
        <w:gridCol w:w="1430"/>
        <w:gridCol w:w="1595"/>
        <w:gridCol w:w="1063"/>
        <w:gridCol w:w="1025"/>
      </w:tblGrid>
      <w:tr w:rsidR="00C364DA" w:rsidRPr="00C364DA" w:rsidTr="00C364DA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4DA" w:rsidRPr="00C364DA" w:rsidTr="00C364DA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</w:t>
            </w:r>
            <w:proofErr w:type="spellStart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тыс.руб</w:t>
            </w:r>
            <w:proofErr w:type="spellEnd"/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C364DA" w:rsidRPr="00C364DA" w:rsidTr="00C364DA">
        <w:trPr>
          <w:trHeight w:val="15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01.04.2024 г.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(+,-) от плана года</w:t>
            </w:r>
          </w:p>
        </w:tc>
      </w:tr>
      <w:tr w:rsidR="00C364DA" w:rsidRPr="00C364DA" w:rsidTr="00C364DA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1 873,8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406,3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-1 467,5</w:t>
            </w:r>
          </w:p>
        </w:tc>
      </w:tr>
      <w:tr w:rsidR="00C364DA" w:rsidRPr="00C364DA" w:rsidTr="00C364DA">
        <w:trPr>
          <w:trHeight w:val="15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1 834,7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399,5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-1 435,2</w:t>
            </w:r>
          </w:p>
        </w:tc>
      </w:tr>
      <w:tr w:rsidR="00C364DA" w:rsidRPr="00C364DA" w:rsidTr="00C364DA">
        <w:trPr>
          <w:trHeight w:val="1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C364DA" w:rsidRPr="00C364DA" w:rsidTr="00C364DA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C364DA" w:rsidRPr="00C364DA" w:rsidTr="00C364DA">
        <w:trPr>
          <w:trHeight w:val="7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-21,3</w:t>
            </w:r>
          </w:p>
        </w:tc>
      </w:tr>
      <w:tr w:rsidR="00C364DA" w:rsidRPr="00C364DA" w:rsidTr="00C364DA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C364DA" w:rsidRPr="00C364DA" w:rsidTr="00C364DA">
        <w:trPr>
          <w:trHeight w:val="6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136,3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-106,2</w:t>
            </w:r>
          </w:p>
        </w:tc>
      </w:tr>
      <w:tr w:rsidR="00C364DA" w:rsidRPr="00C364DA" w:rsidTr="00C364DA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600,8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-493,2</w:t>
            </w:r>
          </w:p>
        </w:tc>
      </w:tr>
      <w:tr w:rsidR="00C364DA" w:rsidRPr="00C364DA" w:rsidTr="00C364DA">
        <w:trPr>
          <w:trHeight w:val="12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287,0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-218,0</w:t>
            </w:r>
          </w:p>
        </w:tc>
      </w:tr>
      <w:tr w:rsidR="00C364DA" w:rsidRPr="00C364DA" w:rsidTr="00C364DA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313,8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-275,2</w:t>
            </w:r>
          </w:p>
        </w:tc>
      </w:tr>
      <w:tr w:rsidR="00C364DA" w:rsidRPr="00C364DA" w:rsidTr="00C364DA">
        <w:trPr>
          <w:trHeight w:val="3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651,5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-561,9</w:t>
            </w:r>
          </w:p>
        </w:tc>
      </w:tr>
      <w:tr w:rsidR="00C364DA" w:rsidRPr="00C364DA" w:rsidTr="00C364DA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-7,1</w:t>
            </w:r>
          </w:p>
        </w:tc>
      </w:tr>
      <w:tr w:rsidR="00C364DA" w:rsidRPr="00C364DA" w:rsidTr="00C364DA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510,8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-427,6</w:t>
            </w:r>
          </w:p>
        </w:tc>
      </w:tr>
      <w:tr w:rsidR="00C364DA" w:rsidRPr="00C364DA" w:rsidTr="00C364DA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-91,2</w:t>
            </w:r>
          </w:p>
        </w:tc>
      </w:tr>
      <w:tr w:rsidR="00C364DA" w:rsidRPr="00C364DA" w:rsidTr="00C364DA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-36,0</w:t>
            </w:r>
          </w:p>
        </w:tc>
      </w:tr>
      <w:tr w:rsidR="00C364DA" w:rsidRPr="00C364DA" w:rsidTr="00C364DA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884,2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-630,8</w:t>
            </w:r>
          </w:p>
        </w:tc>
      </w:tr>
      <w:tr w:rsidR="00C364DA" w:rsidRPr="00C364DA" w:rsidTr="00C364DA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884,2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253,4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-630,8</w:t>
            </w:r>
          </w:p>
        </w:tc>
      </w:tr>
      <w:tr w:rsidR="00C364DA" w:rsidRPr="00C364DA" w:rsidTr="00C364DA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-5,0</w:t>
            </w:r>
          </w:p>
        </w:tc>
      </w:tr>
      <w:tr w:rsidR="00C364DA" w:rsidRPr="00C364DA" w:rsidTr="00C364DA">
        <w:trPr>
          <w:trHeight w:val="9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-3,0</w:t>
            </w:r>
          </w:p>
        </w:tc>
      </w:tr>
      <w:tr w:rsidR="00C364DA" w:rsidRPr="00C364DA" w:rsidTr="00C364DA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</w:t>
            </w:r>
          </w:p>
        </w:tc>
      </w:tr>
      <w:tr w:rsidR="00C364DA" w:rsidRPr="00C364DA" w:rsidTr="00C364DA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527,0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-420,8</w:t>
            </w:r>
          </w:p>
        </w:tc>
      </w:tr>
      <w:tr w:rsidR="00C364DA" w:rsidRPr="00C364DA" w:rsidTr="00C364DA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527,0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106,2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-420,8</w:t>
            </w:r>
          </w:p>
        </w:tc>
      </w:tr>
      <w:tr w:rsidR="00C364DA" w:rsidRPr="00C364DA" w:rsidTr="00C364DA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-2,9</w:t>
            </w:r>
          </w:p>
        </w:tc>
      </w:tr>
      <w:tr w:rsidR="00C364DA" w:rsidRPr="00C364DA" w:rsidTr="00C364DA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-2,9</w:t>
            </w:r>
          </w:p>
        </w:tc>
      </w:tr>
      <w:tr w:rsidR="00C364DA" w:rsidRPr="00C364DA" w:rsidTr="00C364DA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4 688,6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-3 688,4</w:t>
            </w:r>
          </w:p>
        </w:tc>
      </w:tr>
      <w:tr w:rsidR="00C364DA" w:rsidRPr="00C364DA" w:rsidTr="00C364DA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tbl>
      <w:tblPr>
        <w:tblW w:w="8940" w:type="dxa"/>
        <w:tblLook w:val="04A0" w:firstRow="1" w:lastRow="0" w:firstColumn="1" w:lastColumn="0" w:noHBand="0" w:noVBand="1"/>
      </w:tblPr>
      <w:tblGrid>
        <w:gridCol w:w="2560"/>
        <w:gridCol w:w="3640"/>
        <w:gridCol w:w="1380"/>
        <w:gridCol w:w="1360"/>
      </w:tblGrid>
      <w:tr w:rsidR="00C364DA" w:rsidRPr="00C364DA" w:rsidTr="00C364DA">
        <w:trPr>
          <w:trHeight w:val="322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Вязовского</w:t>
            </w:r>
            <w:proofErr w:type="spellEnd"/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за 1 квартал 2024 год</w:t>
            </w:r>
          </w:p>
        </w:tc>
      </w:tr>
      <w:tr w:rsidR="00C364DA" w:rsidRPr="00C364DA" w:rsidTr="00C364DA">
        <w:trPr>
          <w:trHeight w:val="390"/>
        </w:trPr>
        <w:tc>
          <w:tcPr>
            <w:tcW w:w="8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64DA" w:rsidRPr="00C364DA" w:rsidTr="00C364DA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4DA" w:rsidRPr="00C364DA" w:rsidTr="00C364DA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64DA" w:rsidRPr="00C364DA" w:rsidTr="00C364DA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proofErr w:type="gramStart"/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группы,подгруппы</w:t>
            </w:r>
            <w:proofErr w:type="gramEnd"/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,статья,вида</w:t>
            </w:r>
            <w:proofErr w:type="spellEnd"/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2024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01.04.2024 года</w:t>
            </w:r>
          </w:p>
        </w:tc>
      </w:tr>
      <w:tr w:rsidR="00C364DA" w:rsidRPr="00C364DA" w:rsidTr="00C364DA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-209,1</w:t>
            </w:r>
          </w:p>
        </w:tc>
      </w:tr>
      <w:tr w:rsidR="00C364DA" w:rsidRPr="00C364DA" w:rsidTr="00C364DA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791,1</w:t>
            </w:r>
          </w:p>
        </w:tc>
      </w:tr>
      <w:tr w:rsidR="00C364DA" w:rsidRPr="00C364DA" w:rsidTr="00C364DA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010502 00 00 0000 500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791,1</w:t>
            </w:r>
          </w:p>
        </w:tc>
      </w:tr>
      <w:tr w:rsidR="00C364DA" w:rsidRPr="00C364DA" w:rsidTr="00C364DA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791,1</w:t>
            </w:r>
          </w:p>
        </w:tc>
      </w:tr>
      <w:tr w:rsidR="00C364DA" w:rsidRPr="00C364DA" w:rsidTr="00C364DA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791,1</w:t>
            </w:r>
          </w:p>
        </w:tc>
      </w:tr>
      <w:tr w:rsidR="00C364DA" w:rsidRPr="00C364DA" w:rsidTr="00C364DA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1000,2</w:t>
            </w:r>
          </w:p>
        </w:tc>
      </w:tr>
      <w:tr w:rsidR="00C364DA" w:rsidRPr="00C364DA" w:rsidTr="00C364DA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010502 00 00 0000 600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1000,2</w:t>
            </w:r>
          </w:p>
        </w:tc>
      </w:tr>
      <w:tr w:rsidR="00C364DA" w:rsidRPr="00C364DA" w:rsidTr="00C364D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1000,2</w:t>
            </w:r>
          </w:p>
        </w:tc>
      </w:tr>
      <w:tr w:rsidR="00C364DA" w:rsidRPr="00C364DA" w:rsidTr="00C364DA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4DA">
              <w:rPr>
                <w:rFonts w:ascii="Calibri" w:eastAsia="Times New Roman" w:hAnsi="Calibri" w:cs="Calibri"/>
                <w:color w:val="000000"/>
                <w:lang w:eastAsia="ru-RU"/>
              </w:rPr>
              <w:t>1000,2</w:t>
            </w:r>
          </w:p>
        </w:tc>
      </w:tr>
      <w:tr w:rsidR="00C364DA" w:rsidRPr="00C364DA" w:rsidTr="00C364DA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A" w:rsidRPr="00C364DA" w:rsidRDefault="00C364DA" w:rsidP="00C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2"/>
        <w:gridCol w:w="1024"/>
        <w:gridCol w:w="1024"/>
        <w:gridCol w:w="1024"/>
        <w:gridCol w:w="992"/>
        <w:gridCol w:w="1024"/>
        <w:gridCol w:w="1024"/>
        <w:gridCol w:w="1024"/>
        <w:gridCol w:w="1024"/>
      </w:tblGrid>
      <w:tr w:rsidR="00C364DA" w:rsidTr="00C364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Приложение № 3</w:t>
            </w:r>
          </w:p>
        </w:tc>
      </w:tr>
      <w:tr w:rsidR="00C364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364DA" w:rsidTr="00C364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Отчёт об исполнении бюджета дорожного фонда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Вязовского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сельского поселения за 1 квартал 2024 года</w:t>
            </w:r>
          </w:p>
        </w:tc>
      </w:tr>
      <w:tr w:rsidR="00C364DA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364DA" w:rsidTr="00C364D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364DA" w:rsidTr="00C364DA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на 2024 год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на 01.04.2024 года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исполнения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 (+,-) от годового плана</w:t>
            </w:r>
          </w:p>
        </w:tc>
      </w:tr>
      <w:tr w:rsidR="00C364DA" w:rsidTr="00C364DA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-427,6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p w:rsidR="00C364DA" w:rsidRDefault="00C364DA"/>
    <w:tbl>
      <w:tblPr>
        <w:tblW w:w="989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8"/>
        <w:gridCol w:w="488"/>
        <w:gridCol w:w="532"/>
        <w:gridCol w:w="1324"/>
        <w:gridCol w:w="448"/>
        <w:gridCol w:w="3112"/>
        <w:gridCol w:w="836"/>
        <w:gridCol w:w="808"/>
        <w:gridCol w:w="936"/>
        <w:gridCol w:w="920"/>
      </w:tblGrid>
      <w:tr w:rsidR="00C364DA" w:rsidTr="00C364D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Приложение №4</w:t>
            </w:r>
          </w:p>
        </w:tc>
      </w:tr>
      <w:tr w:rsidR="00C364DA" w:rsidTr="00C364D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364DA" w:rsidTr="00C364D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Отчёт об исполнении бюджета резервного фонда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Вязовского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сельского поселения за 1 квартал 2024 года</w:t>
            </w:r>
          </w:p>
        </w:tc>
      </w:tr>
      <w:tr w:rsidR="00C364DA" w:rsidTr="00C364D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364DA" w:rsidTr="00C364D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364DA" w:rsidTr="00C364DA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364DA" w:rsidTr="00C364DA">
        <w:tblPrEx>
          <w:tblCellMar>
            <w:top w:w="0" w:type="dxa"/>
            <w:bottom w:w="0" w:type="dxa"/>
          </w:tblCellMar>
        </w:tblPrEx>
        <w:trPr>
          <w:trHeight w:val="1672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на 2024 год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на 01.04.2024 года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Процент исполнения к плану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Отклонения (+,-) от годового плана</w:t>
            </w:r>
          </w:p>
        </w:tc>
      </w:tr>
      <w:tr w:rsidR="00C364DA" w:rsidTr="00C364DA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DA" w:rsidTr="00C364DA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-10,0</w:t>
            </w:r>
          </w:p>
        </w:tc>
      </w:tr>
      <w:tr w:rsidR="00C364DA" w:rsidTr="00C364DA">
        <w:tblPrEx>
          <w:tblCellMar>
            <w:top w:w="0" w:type="dxa"/>
            <w:bottom w:w="0" w:type="dxa"/>
          </w:tblCellMar>
        </w:tblPrEx>
        <w:trPr>
          <w:trHeight w:val="2176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 Правительства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Российской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Федерации,высших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Федерации,местных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-10,0</w:t>
            </w:r>
          </w:p>
        </w:tc>
      </w:tr>
      <w:tr w:rsidR="00C364DA" w:rsidTr="00C364DA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функций органов власти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-10,0</w:t>
            </w:r>
          </w:p>
        </w:tc>
      </w:tr>
      <w:tr w:rsidR="00C364DA" w:rsidTr="00C364D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9990020451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-10,0</w:t>
            </w:r>
          </w:p>
        </w:tc>
      </w:tr>
      <w:tr w:rsidR="00C364DA" w:rsidTr="00C364D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364DA" w:rsidRDefault="00C36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364DA" w:rsidRDefault="00C364DA">
      <w:bookmarkStart w:id="1" w:name="_GoBack"/>
      <w:bookmarkEnd w:id="1"/>
    </w:p>
    <w:sectPr w:rsidR="00C364DA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DA"/>
    <w:rsid w:val="005C22B4"/>
    <w:rsid w:val="00C3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41405-56A7-418A-A59A-6A2940B0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4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3091</Words>
  <Characters>17622</Characters>
  <Application>Microsoft Office Word</Application>
  <DocSecurity>0</DocSecurity>
  <Lines>146</Lines>
  <Paragraphs>41</Paragraphs>
  <ScaleCrop>false</ScaleCrop>
  <Company/>
  <LinksUpToDate>false</LinksUpToDate>
  <CharactersWithSpaces>20672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2024-08-02T05:44:00Z</dcterms:created>
  <dcterms:modified xsi:type="dcterms:W3CDTF">2024-08-02T05:50:00Z</dcterms:modified>
</cp:coreProperties>
</file>